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723D" w14:textId="77777777" w:rsidR="006068D5" w:rsidRPr="006068D5" w:rsidRDefault="006068D5" w:rsidP="006068D5">
      <w:pPr>
        <w:keepNext/>
        <w:keepLines/>
        <w:tabs>
          <w:tab w:val="center" w:pos="4677"/>
          <w:tab w:val="right" w:pos="9355"/>
        </w:tabs>
        <w:spacing w:after="120" w:line="245" w:lineRule="auto"/>
        <w:outlineLvl w:val="0"/>
        <w:rPr>
          <w:rFonts w:ascii="Times New Roman" w:eastAsiaTheme="majorEastAsia" w:hAnsi="Times New Roman" w:cs="Times New Roman"/>
          <w:b/>
          <w:caps/>
          <w:color w:val="000000" w:themeColor="text1"/>
          <w:lang w:eastAsia="ru-RU"/>
        </w:rPr>
      </w:pPr>
      <w:r w:rsidRPr="006068D5">
        <w:rPr>
          <w:rFonts w:ascii="Times New Roman" w:eastAsiaTheme="majorEastAsia" w:hAnsi="Times New Roman" w:cs="Times New Roman"/>
          <w:b/>
          <w:caps/>
          <w:color w:val="000000" w:themeColor="text1"/>
          <w:lang w:eastAsia="ru-RU"/>
        </w:rPr>
        <w:tab/>
        <w:t xml:space="preserve"> </w:t>
      </w:r>
    </w:p>
    <w:p w14:paraId="1982617C" w14:textId="77777777" w:rsidR="006068D5" w:rsidRPr="006068D5" w:rsidRDefault="006068D5" w:rsidP="006068D5">
      <w:pPr>
        <w:keepNext/>
        <w:keepLines/>
        <w:tabs>
          <w:tab w:val="center" w:pos="4677"/>
          <w:tab w:val="right" w:pos="9355"/>
        </w:tabs>
        <w:spacing w:after="120" w:line="245" w:lineRule="auto"/>
        <w:jc w:val="center"/>
        <w:outlineLvl w:val="0"/>
        <w:rPr>
          <w:rFonts w:ascii="Times New Roman" w:eastAsiaTheme="majorEastAsia" w:hAnsi="Times New Roman" w:cs="Times New Roman"/>
          <w:b/>
          <w:caps/>
          <w:color w:val="000000" w:themeColor="text1"/>
          <w:lang w:eastAsia="ru-RU"/>
        </w:rPr>
      </w:pPr>
      <w:r w:rsidRPr="006068D5">
        <w:rPr>
          <w:rFonts w:ascii="Times New Roman" w:eastAsiaTheme="majorEastAsia" w:hAnsi="Times New Roman" w:cs="Times New Roman"/>
          <w:b/>
          <w:caps/>
          <w:color w:val="000000" w:themeColor="text1"/>
          <w:lang w:eastAsia="ru-RU"/>
        </w:rPr>
        <w:t>правила активности «конкурс загрузочных экранов: друид»</w:t>
      </w:r>
    </w:p>
    <w:p w14:paraId="39E284ED" w14:textId="77777777" w:rsidR="006068D5" w:rsidRPr="006068D5" w:rsidRDefault="006068D5" w:rsidP="006068D5">
      <w:pPr>
        <w:keepNext/>
        <w:keepLines/>
        <w:numPr>
          <w:ilvl w:val="0"/>
          <w:numId w:val="1"/>
        </w:numPr>
        <w:tabs>
          <w:tab w:val="left" w:pos="284"/>
        </w:tabs>
        <w:spacing w:before="160" w:line="245" w:lineRule="auto"/>
        <w:ind w:left="426"/>
        <w:jc w:val="center"/>
        <w:outlineLvl w:val="1"/>
        <w:rPr>
          <w:rFonts w:ascii="Times New Roman ??????????" w:eastAsiaTheme="majorEastAsia" w:hAnsi="Times New Roman ??????????" w:cs="Times New Roman"/>
          <w:b/>
          <w:caps/>
          <w:color w:val="000000" w:themeColor="text1"/>
          <w:lang w:val="en-US" w:eastAsia="ru-RU"/>
        </w:rPr>
      </w:pPr>
      <w:r w:rsidRPr="006068D5">
        <w:rPr>
          <w:rFonts w:ascii="Times New Roman ??????????" w:eastAsiaTheme="majorEastAsia" w:hAnsi="Times New Roman ??????????" w:cs="Times New Roman"/>
          <w:b/>
          <w:caps/>
          <w:color w:val="000000" w:themeColor="text1"/>
          <w:lang w:eastAsia="ru-RU"/>
        </w:rPr>
        <w:t>общие</w:t>
      </w:r>
      <w:r w:rsidRPr="006068D5">
        <w:rPr>
          <w:rFonts w:ascii="Times New Roman ??????????" w:eastAsiaTheme="majorEastAsia" w:hAnsi="Times New Roman ??????????" w:cs="Times New Roman"/>
          <w:b/>
          <w:caps/>
          <w:color w:val="000000" w:themeColor="text1"/>
          <w:lang w:val="en-US" w:eastAsia="ru-RU"/>
        </w:rPr>
        <w:t xml:space="preserve"> положения</w:t>
      </w:r>
    </w:p>
    <w:p w14:paraId="42123863"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Активность «Конкурс загрузочных экранов: Друид» (далее – «</w:t>
      </w:r>
      <w:r w:rsidRPr="006068D5">
        <w:rPr>
          <w:rFonts w:ascii="Times New Roman" w:eastAsia="Times New Roman" w:hAnsi="Times New Roman" w:cs="Times New Roman"/>
          <w:b/>
          <w:color w:val="000000" w:themeColor="text1"/>
          <w:lang w:eastAsia="ru-RU"/>
        </w:rPr>
        <w:t>Конкурс</w:t>
      </w:r>
      <w:r w:rsidRPr="006068D5">
        <w:rPr>
          <w:rFonts w:ascii="Times New Roman" w:eastAsia="Times New Roman" w:hAnsi="Times New Roman" w:cs="Times New Roman"/>
          <w:color w:val="000000" w:themeColor="text1"/>
          <w:lang w:eastAsia="ru-RU"/>
        </w:rPr>
        <w:t>») представляющей собой комплекс мероприятий, целями проведения которого является стимулирование потребительского спроса, привлечение внимания, повышение узнаваемости и лояльности, поддержание и увеличение интереса Участников к товарным знакам, интерактивным компьютерным онлайн–играм и сопутствующим услугам Организатора (как он определен ниже) с целью их дальнейшего продвижения на рынке. Порядок, условия и сроки проведения Конкурса определяются настоящими правилами Конкурса (далее – «</w:t>
      </w:r>
      <w:r w:rsidRPr="006068D5">
        <w:rPr>
          <w:rFonts w:ascii="Times New Roman" w:eastAsia="Times New Roman" w:hAnsi="Times New Roman" w:cs="Times New Roman"/>
          <w:b/>
          <w:color w:val="000000" w:themeColor="text1"/>
          <w:lang w:eastAsia="ru-RU"/>
        </w:rPr>
        <w:t>Правила</w:t>
      </w:r>
      <w:r w:rsidRPr="006068D5">
        <w:rPr>
          <w:rFonts w:ascii="Times New Roman" w:eastAsia="Times New Roman" w:hAnsi="Times New Roman" w:cs="Times New Roman"/>
          <w:color w:val="000000" w:themeColor="text1"/>
          <w:lang w:eastAsia="ru-RU"/>
        </w:rPr>
        <w:t>»).</w:t>
      </w:r>
    </w:p>
    <w:p w14:paraId="500A01F5"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954008">
        <w:rPr>
          <w:rFonts w:ascii="Times New Roman" w:eastAsia="Times New Roman" w:hAnsi="Times New Roman" w:cs="Times New Roman"/>
          <w:b/>
          <w:color w:val="000000" w:themeColor="text1"/>
          <w:lang w:eastAsia="ru-RU"/>
        </w:rPr>
        <w:t>Организатор Конкурса</w:t>
      </w:r>
      <w:r w:rsidRPr="006068D5">
        <w:rPr>
          <w:rFonts w:ascii="Times New Roman" w:eastAsia="Times New Roman" w:hAnsi="Times New Roman" w:cs="Times New Roman"/>
          <w:color w:val="000000" w:themeColor="text1"/>
          <w:lang w:eastAsia="ru-RU"/>
        </w:rPr>
        <w:t xml:space="preserve"> – ООО «АСТРУМ». Место нахождения: 125315, г. Москва, Ленинградский проспект, дом 70. ОГРН 1227700006962 (далее – «</w:t>
      </w:r>
      <w:r w:rsidRPr="006068D5">
        <w:rPr>
          <w:rFonts w:ascii="Times New Roman" w:eastAsia="Times New Roman" w:hAnsi="Times New Roman" w:cs="Times New Roman"/>
          <w:b/>
          <w:color w:val="000000" w:themeColor="text1"/>
          <w:lang w:eastAsia="ru-RU"/>
        </w:rPr>
        <w:t>Организатор</w:t>
      </w:r>
      <w:r w:rsidRPr="006068D5">
        <w:rPr>
          <w:rFonts w:ascii="Times New Roman" w:eastAsia="Times New Roman" w:hAnsi="Times New Roman" w:cs="Times New Roman"/>
          <w:color w:val="000000" w:themeColor="text1"/>
          <w:lang w:eastAsia="ru-RU"/>
        </w:rPr>
        <w:t>»).</w:t>
      </w:r>
    </w:p>
    <w:p w14:paraId="2AFA0599"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Если Участник является несовершеннолетним, решение об участии в Конкурсе принимается совместно с законным представителем такого Участника. Выполнение условий, указанных в Разделе 3 настоящих Правил, означает согласие Участника с настоящими Правилами, а равно (если применимо), что законный представитель такого Участника ознакомились с настоящими Правилами и не возражают против его участия в Конкурсе.</w:t>
      </w:r>
    </w:p>
    <w:p w14:paraId="54B58025"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Территория проведения Конкурса – территория Российской Федерации.</w:t>
      </w:r>
    </w:p>
    <w:p w14:paraId="5201E2CF" w14:textId="77777777" w:rsidR="006068D5" w:rsidRPr="00954008" w:rsidRDefault="006068D5" w:rsidP="006068D5">
      <w:pPr>
        <w:keepNext/>
        <w:keepLines/>
        <w:numPr>
          <w:ilvl w:val="0"/>
          <w:numId w:val="1"/>
        </w:numPr>
        <w:tabs>
          <w:tab w:val="left" w:pos="284"/>
        </w:tabs>
        <w:spacing w:before="160" w:line="245" w:lineRule="auto"/>
        <w:ind w:left="426"/>
        <w:jc w:val="center"/>
        <w:outlineLvl w:val="1"/>
        <w:rPr>
          <w:rFonts w:ascii="Times New Roman ??????????" w:eastAsiaTheme="majorEastAsia" w:hAnsi="Times New Roman ??????????" w:cs="Times New Roman"/>
          <w:b/>
          <w:caps/>
          <w:color w:val="000000" w:themeColor="text1"/>
          <w:lang w:eastAsia="ru-RU"/>
        </w:rPr>
      </w:pPr>
      <w:r w:rsidRPr="00954008">
        <w:rPr>
          <w:rFonts w:ascii="Times New Roman ??????????" w:eastAsiaTheme="majorEastAsia" w:hAnsi="Times New Roman ??????????" w:cs="Times New Roman"/>
          <w:b/>
          <w:caps/>
          <w:color w:val="000000" w:themeColor="text1"/>
          <w:lang w:eastAsia="ru-RU"/>
        </w:rPr>
        <w:t>Определения, используемые в ПравилАХ КОНКУРСА</w:t>
      </w:r>
    </w:p>
    <w:p w14:paraId="2D66F119"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b/>
          <w:color w:val="000000" w:themeColor="text1"/>
          <w:lang w:eastAsia="ru-RU"/>
        </w:rPr>
        <w:t xml:space="preserve">Аккаунт </w:t>
      </w:r>
      <w:r w:rsidRPr="006068D5">
        <w:rPr>
          <w:rFonts w:ascii="Times New Roman" w:eastAsia="Times New Roman" w:hAnsi="Times New Roman" w:cs="Times New Roman"/>
          <w:color w:val="000000" w:themeColor="text1"/>
          <w:lang w:eastAsia="ru-RU"/>
        </w:rPr>
        <w:t xml:space="preserve">– учетная запись, создаваемая в момент регистрации пользователя в Игре, позволяющая Организатору учитывать каждого пользователя и предоставлять возможность авторизоваться в Игре (получить доступ) посредством уникального логина и пароля. Для регистрации учетной записи пользователю необходимо принять условия Лицензионного соглашения, а также всех применимых правил и иных документов. </w:t>
      </w:r>
    </w:p>
    <w:p w14:paraId="613C1403"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b/>
          <w:color w:val="000000" w:themeColor="text1"/>
          <w:lang w:eastAsia="ru-RU"/>
        </w:rPr>
        <w:t>Игра</w:t>
      </w:r>
      <w:r w:rsidRPr="006068D5">
        <w:rPr>
          <w:rFonts w:ascii="Times New Roman" w:eastAsia="Times New Roman" w:hAnsi="Times New Roman" w:cs="Times New Roman"/>
          <w:color w:val="000000" w:themeColor="text1"/>
          <w:lang w:eastAsia="ru-RU"/>
        </w:rPr>
        <w:t xml:space="preserve"> – интерактивная компьютерная онлайн-игра «</w:t>
      </w:r>
      <w:r w:rsidRPr="006068D5">
        <w:rPr>
          <w:rFonts w:ascii="Times New Roman" w:eastAsia="Times New Roman" w:hAnsi="Times New Roman" w:cs="Times New Roman"/>
          <w:b/>
          <w:color w:val="000000" w:themeColor="text1"/>
          <w:lang w:val="en-US" w:eastAsia="ru-RU"/>
        </w:rPr>
        <w:t>LOST</w:t>
      </w:r>
      <w:r w:rsidRPr="006068D5">
        <w:rPr>
          <w:rFonts w:ascii="Times New Roman" w:eastAsia="Times New Roman" w:hAnsi="Times New Roman" w:cs="Times New Roman"/>
          <w:b/>
          <w:color w:val="000000" w:themeColor="text1"/>
          <w:lang w:eastAsia="ru-RU"/>
        </w:rPr>
        <w:t xml:space="preserve"> </w:t>
      </w:r>
      <w:r w:rsidRPr="006068D5">
        <w:rPr>
          <w:rFonts w:ascii="Times New Roman" w:eastAsia="Times New Roman" w:hAnsi="Times New Roman" w:cs="Times New Roman"/>
          <w:b/>
          <w:color w:val="000000" w:themeColor="text1"/>
          <w:lang w:val="en-US" w:eastAsia="ru-RU"/>
        </w:rPr>
        <w:t>ARK</w:t>
      </w:r>
      <w:r w:rsidRPr="006068D5">
        <w:rPr>
          <w:rFonts w:ascii="Times New Roman" w:eastAsia="Times New Roman" w:hAnsi="Times New Roman" w:cs="Times New Roman"/>
          <w:color w:val="000000" w:themeColor="text1"/>
          <w:lang w:eastAsia="ru-RU"/>
        </w:rPr>
        <w:t>», являющаяся программой для ЭВМ, представляющая собой совокупность данных, команд и порождаемых ею аудиовизуальных отображений (далее – данные и команды), активируемых последовательно для получения определенного результата, предусмотренного сценарием Игры, права на использование которой предоставляются в соответствии с Лицензионным соглашением.</w:t>
      </w:r>
    </w:p>
    <w:p w14:paraId="58D89F50"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b/>
          <w:color w:val="000000" w:themeColor="text1"/>
          <w:lang w:eastAsia="ru-RU"/>
        </w:rPr>
        <w:t>Лицензионное соглашение</w:t>
      </w:r>
      <w:r w:rsidRPr="006068D5">
        <w:rPr>
          <w:rFonts w:ascii="Times New Roman" w:eastAsia="Times New Roman" w:hAnsi="Times New Roman" w:cs="Times New Roman"/>
          <w:color w:val="000000" w:themeColor="text1"/>
          <w:lang w:eastAsia="ru-RU"/>
        </w:rPr>
        <w:t xml:space="preserve"> – текст Лицензионного Соглашения, расположенного по адресу </w:t>
      </w:r>
      <w:hyperlink r:id="rId5" w:history="1">
        <w:r w:rsidRPr="006068D5">
          <w:rPr>
            <w:rFonts w:ascii="Times New Roman" w:eastAsiaTheme="majorEastAsia" w:hAnsi="Times New Roman" w:cs="Times New Roman"/>
            <w:color w:val="0000FF"/>
            <w:u w:val="single"/>
            <w:lang w:eastAsia="ru-RU"/>
          </w:rPr>
          <w:t>https://documentation.astrum.top/gameterms/eula_general/</w:t>
        </w:r>
      </w:hyperlink>
      <w:r w:rsidRPr="006068D5">
        <w:rPr>
          <w:rFonts w:ascii="Times New Roman" w:eastAsia="Times New Roman" w:hAnsi="Times New Roman" w:cs="Times New Roman"/>
          <w:color w:val="000000" w:themeColor="text1"/>
          <w:lang w:eastAsia="ru-RU"/>
        </w:rPr>
        <w:t>, содержащий все необходимые и существенные условия лицензионного договора о предоставлении прав использования Игры как программы для ЭВМ.</w:t>
      </w:r>
    </w:p>
    <w:p w14:paraId="0964B34E"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b/>
          <w:color w:val="000000" w:themeColor="text1"/>
          <w:lang w:eastAsia="ru-RU"/>
        </w:rPr>
        <w:t>Победитель</w:t>
      </w:r>
      <w:r w:rsidRPr="006068D5">
        <w:rPr>
          <w:rFonts w:ascii="Times New Roman" w:eastAsia="Times New Roman" w:hAnsi="Times New Roman" w:cs="Times New Roman"/>
          <w:color w:val="000000" w:themeColor="text1"/>
          <w:lang w:eastAsia="ru-RU"/>
        </w:rPr>
        <w:t xml:space="preserve"> – Участник Конкурса, совершивший действия, указанные в Разделе 3 Правил, чья Конкурсная работа отмечена конкурсным жюри выигравшей. </w:t>
      </w:r>
    </w:p>
    <w:p w14:paraId="773F78BF" w14:textId="0601B973"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b/>
          <w:color w:val="000000" w:themeColor="text1"/>
          <w:lang w:eastAsia="ru-RU"/>
        </w:rPr>
        <w:t xml:space="preserve">Приз </w:t>
      </w:r>
      <w:r w:rsidRPr="006068D5">
        <w:rPr>
          <w:rFonts w:ascii="Times New Roman" w:eastAsia="Times New Roman" w:hAnsi="Times New Roman" w:cs="Times New Roman"/>
          <w:color w:val="000000" w:themeColor="text1"/>
          <w:lang w:eastAsia="ru-RU"/>
        </w:rPr>
        <w:t xml:space="preserve">– в зависимости от соответствия критериям, указанным в разделе 4 Правил, призы могут включать в себя: (1) право использования неактивированных данных и команд и/или право на получение услуг в рамках использования Участником Игры в соответствии с условиями и в пределах условий использования Игры, предусмотренных Лицензионным соглашением Игры, а также со всеми применимыми правилами и иными документами, а равно договоренностями и вытекающими из них правами и обязанностями Участника в отношении использования Игры; и/или (2) физические призы с </w:t>
      </w:r>
      <w:r>
        <w:rPr>
          <w:rFonts w:ascii="Times New Roman" w:eastAsia="Times New Roman" w:hAnsi="Times New Roman" w:cs="Times New Roman"/>
          <w:color w:val="000000" w:themeColor="text1"/>
          <w:lang w:eastAsia="ru-RU"/>
        </w:rPr>
        <w:t xml:space="preserve">изображениями из </w:t>
      </w:r>
      <w:r w:rsidRPr="006068D5">
        <w:rPr>
          <w:rFonts w:ascii="Times New Roman" w:eastAsia="Times New Roman" w:hAnsi="Times New Roman" w:cs="Times New Roman"/>
          <w:color w:val="000000" w:themeColor="text1"/>
          <w:lang w:eastAsia="ru-RU"/>
        </w:rPr>
        <w:t>Игры (</w:t>
      </w:r>
      <w:r w:rsidR="00136EF8" w:rsidRPr="00136EF8">
        <w:rPr>
          <w:rFonts w:ascii="Times New Roman" w:eastAsia="Times New Roman" w:hAnsi="Times New Roman" w:cs="Times New Roman"/>
          <w:color w:val="000000" w:themeColor="text1"/>
          <w:lang w:eastAsia="ru-RU"/>
        </w:rPr>
        <w:t>подушка с изображением Саши Крауз</w:t>
      </w:r>
      <w:r w:rsidRPr="006068D5">
        <w:rPr>
          <w:rFonts w:ascii="Times New Roman" w:eastAsia="Times New Roman" w:hAnsi="Times New Roman" w:cs="Times New Roman"/>
          <w:color w:val="000000" w:themeColor="text1"/>
          <w:lang w:eastAsia="ru-RU"/>
        </w:rPr>
        <w:t>), указанные в разделе 4 настоящих Правил (вручаются только на территории РФ).</w:t>
      </w:r>
    </w:p>
    <w:p w14:paraId="5908272E"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954008">
        <w:rPr>
          <w:rFonts w:ascii="Times New Roman" w:eastAsiaTheme="majorEastAsia" w:hAnsi="Times New Roman" w:cs="Times New Roman"/>
          <w:b/>
          <w:color w:val="000000" w:themeColor="text1"/>
          <w:lang w:eastAsia="ru-RU"/>
        </w:rPr>
        <w:t>Сайт Конкурса</w:t>
      </w:r>
      <w:r w:rsidRPr="00954008">
        <w:rPr>
          <w:rFonts w:ascii="Times New Roman" w:eastAsiaTheme="majorEastAsia" w:hAnsi="Times New Roman" w:cs="Times New Roman"/>
          <w:color w:val="000000" w:themeColor="text1"/>
          <w:lang w:eastAsia="ru-RU"/>
        </w:rPr>
        <w:t xml:space="preserve"> – веб-сайт, на котором проводится Конкурс, доступный по адресу</w:t>
      </w:r>
      <w:r w:rsidRPr="00954008">
        <w:rPr>
          <w:rFonts w:ascii="Times New Roman" w:eastAsia="Times New Roman" w:hAnsi="Times New Roman" w:cs="Times New Roman"/>
          <w:color w:val="000000" w:themeColor="text1"/>
          <w:lang w:eastAsia="ru-RU"/>
        </w:rPr>
        <w:t xml:space="preserve"> </w:t>
      </w:r>
      <w:hyperlink r:id="rId6" w:history="1">
        <w:r w:rsidRPr="00954008">
          <w:rPr>
            <w:rFonts w:ascii="Times New Roman" w:eastAsiaTheme="majorEastAsia" w:hAnsi="Times New Roman" w:cs="Times New Roman"/>
            <w:color w:val="0000FF"/>
            <w:lang w:eastAsia="ru-RU"/>
          </w:rPr>
          <w:t>https://vk.com/lostark</w:t>
        </w:r>
      </w:hyperlink>
      <w:r w:rsidRPr="006068D5">
        <w:rPr>
          <w:rFonts w:ascii="Times New Roman" w:eastAsia="Times New Roman" w:hAnsi="Times New Roman" w:cs="Times New Roman"/>
          <w:color w:val="000000"/>
          <w:sz w:val="16"/>
          <w:szCs w:val="16"/>
          <w:lang w:eastAsia="ru-RU"/>
        </w:rPr>
        <w:t xml:space="preserve"> </w:t>
      </w:r>
      <w:r w:rsidRPr="006068D5">
        <w:rPr>
          <w:rFonts w:ascii="Times New Roman" w:eastAsia="Times New Roman" w:hAnsi="Times New Roman" w:cs="Times New Roman"/>
          <w:color w:val="000000"/>
          <w:lang w:eastAsia="ru-RU"/>
        </w:rPr>
        <w:t>и/или</w:t>
      </w:r>
      <w:r w:rsidRPr="006068D5">
        <w:rPr>
          <w:rFonts w:ascii="Times New Roman" w:eastAsia="Times New Roman" w:hAnsi="Times New Roman" w:cs="Times New Roman"/>
          <w:color w:val="000000"/>
          <w:sz w:val="16"/>
          <w:szCs w:val="16"/>
          <w:lang w:eastAsia="ru-RU"/>
        </w:rPr>
        <w:t xml:space="preserve"> </w:t>
      </w:r>
      <w:r w:rsidRPr="006068D5">
        <w:rPr>
          <w:rFonts w:ascii="Times New Roman" w:eastAsia="Times New Roman" w:hAnsi="Times New Roman" w:cs="Times New Roman"/>
          <w:color w:val="000000" w:themeColor="text1"/>
          <w:lang w:eastAsia="ru-RU"/>
        </w:rPr>
        <w:t xml:space="preserve"> </w:t>
      </w:r>
      <w:hyperlink r:id="rId7" w:history="1">
        <w:r w:rsidRPr="006068D5">
          <w:rPr>
            <w:rFonts w:ascii="Times New Roman" w:eastAsia="Times New Roman" w:hAnsi="Times New Roman" w:cs="Times New Roman"/>
            <w:color w:val="0000FF"/>
            <w:u w:val="single"/>
            <w:lang w:eastAsia="ru-RU"/>
          </w:rPr>
          <w:t>https://lostark.ru/</w:t>
        </w:r>
      </w:hyperlink>
      <w:r w:rsidRPr="006068D5">
        <w:rPr>
          <w:rFonts w:ascii="Times New Roman" w:eastAsiaTheme="majorEastAsia" w:hAnsi="Times New Roman" w:cs="Times New Roman"/>
          <w:color w:val="000000" w:themeColor="text1"/>
          <w:u w:val="single"/>
          <w:lang w:eastAsia="ru-RU"/>
        </w:rPr>
        <w:t>.</w:t>
      </w:r>
      <w:r w:rsidRPr="006068D5">
        <w:rPr>
          <w:rFonts w:ascii="Times New Roman" w:eastAsia="Times New Roman" w:hAnsi="Times New Roman" w:cs="Times New Roman"/>
          <w:color w:val="000000" w:themeColor="text1"/>
          <w:lang w:eastAsia="ru-RU"/>
        </w:rPr>
        <w:t xml:space="preserve"> </w:t>
      </w:r>
    </w:p>
    <w:p w14:paraId="28D3E9DA"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b/>
          <w:color w:val="000000" w:themeColor="text1"/>
          <w:lang w:eastAsia="ru-RU"/>
        </w:rPr>
        <w:t>Участник</w:t>
      </w:r>
      <w:r w:rsidRPr="006068D5">
        <w:rPr>
          <w:rFonts w:ascii="Times New Roman" w:eastAsia="Times New Roman" w:hAnsi="Times New Roman" w:cs="Times New Roman"/>
          <w:color w:val="000000" w:themeColor="text1"/>
          <w:lang w:eastAsia="ru-RU"/>
        </w:rPr>
        <w:t xml:space="preserve"> – любое физическое лицо, соответствующее критериям, указанным в п. 3.4. Правил Конкурса.</w:t>
      </w:r>
    </w:p>
    <w:p w14:paraId="64BF1760"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b/>
          <w:color w:val="000000" w:themeColor="text1"/>
          <w:lang w:eastAsia="ru-RU"/>
        </w:rPr>
        <w:lastRenderedPageBreak/>
        <w:t xml:space="preserve">Конкурсный пост </w:t>
      </w:r>
      <w:r w:rsidRPr="006068D5">
        <w:rPr>
          <w:rFonts w:ascii="Times New Roman" w:eastAsia="Times New Roman" w:hAnsi="Times New Roman" w:cs="Times New Roman"/>
          <w:color w:val="000000" w:themeColor="text1"/>
          <w:lang w:eastAsia="ru-RU"/>
        </w:rPr>
        <w:t xml:space="preserve">– информационная запись в официальном сообществе LOST ARK, </w:t>
      </w:r>
      <w:hyperlink r:id="rId8" w:history="1">
        <w:r w:rsidRPr="006068D5">
          <w:rPr>
            <w:rFonts w:ascii="Times New Roman" w:eastAsiaTheme="majorEastAsia" w:hAnsi="Times New Roman" w:cs="Times New Roman"/>
            <w:color w:val="0000FF"/>
            <w:u w:val="single"/>
            <w:lang w:eastAsia="ru-RU"/>
          </w:rPr>
          <w:t>https://vk.com/lostark</w:t>
        </w:r>
      </w:hyperlink>
      <w:r w:rsidRPr="006068D5">
        <w:rPr>
          <w:rFonts w:ascii="Times New Roman" w:eastAsia="Times New Roman" w:hAnsi="Times New Roman" w:cs="Times New Roman"/>
          <w:color w:val="000000" w:themeColor="text1"/>
          <w:lang w:eastAsia="ru-RU"/>
        </w:rPr>
        <w:t xml:space="preserve">. </w:t>
      </w:r>
    </w:p>
    <w:p w14:paraId="11F0AD26" w14:textId="77777777" w:rsidR="006068D5" w:rsidRPr="006068D5" w:rsidRDefault="006068D5" w:rsidP="006068D5">
      <w:pPr>
        <w:keepNext/>
        <w:keepLines/>
        <w:numPr>
          <w:ilvl w:val="0"/>
          <w:numId w:val="1"/>
        </w:numPr>
        <w:tabs>
          <w:tab w:val="left" w:pos="284"/>
        </w:tabs>
        <w:spacing w:before="160" w:line="245" w:lineRule="auto"/>
        <w:ind w:left="426"/>
        <w:jc w:val="center"/>
        <w:outlineLvl w:val="1"/>
        <w:rPr>
          <w:rFonts w:eastAsiaTheme="majorEastAsia" w:cs="Times New Roman"/>
          <w:caps/>
          <w:color w:val="000000" w:themeColor="text1"/>
          <w:lang w:eastAsia="ru-RU"/>
        </w:rPr>
      </w:pPr>
      <w:r w:rsidRPr="006068D5">
        <w:rPr>
          <w:rFonts w:ascii="Times New Roman ??????????" w:eastAsiaTheme="majorEastAsia" w:hAnsi="Times New Roman ??????????" w:cs="Times New Roman"/>
          <w:caps/>
          <w:color w:val="000000" w:themeColor="text1"/>
          <w:lang w:eastAsia="ru-RU"/>
        </w:rPr>
        <w:t>Сроки и Условия КОНКУРСА</w:t>
      </w:r>
    </w:p>
    <w:p w14:paraId="592F342A" w14:textId="6CA69252" w:rsid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Конкурс проводится в период </w:t>
      </w:r>
      <w:bookmarkStart w:id="0" w:name="_Hlk167812243"/>
      <w:r w:rsidRPr="006068D5">
        <w:rPr>
          <w:rFonts w:ascii="Times New Roman" w:eastAsia="Times New Roman" w:hAnsi="Times New Roman" w:cs="Times New Roman"/>
          <w:b/>
          <w:color w:val="000000" w:themeColor="text1"/>
          <w:lang w:eastAsia="ru-RU"/>
        </w:rPr>
        <w:t>с 1</w:t>
      </w:r>
      <w:r w:rsidR="00136EF8">
        <w:rPr>
          <w:rFonts w:ascii="Times New Roman" w:eastAsia="Times New Roman" w:hAnsi="Times New Roman" w:cs="Times New Roman"/>
          <w:b/>
          <w:color w:val="000000" w:themeColor="text1"/>
          <w:lang w:eastAsia="ru-RU"/>
        </w:rPr>
        <w:t>4</w:t>
      </w:r>
      <w:r w:rsidRPr="006068D5">
        <w:rPr>
          <w:rFonts w:ascii="Times New Roman" w:eastAsia="Times New Roman" w:hAnsi="Times New Roman" w:cs="Times New Roman"/>
          <w:b/>
          <w:color w:val="000000" w:themeColor="text1"/>
          <w:lang w:eastAsia="ru-RU"/>
        </w:rPr>
        <w:t xml:space="preserve">:00 </w:t>
      </w:r>
      <w:r w:rsidR="00136EF8">
        <w:rPr>
          <w:rFonts w:ascii="Times New Roman" w:eastAsia="Times New Roman" w:hAnsi="Times New Roman" w:cs="Times New Roman"/>
          <w:b/>
          <w:color w:val="000000" w:themeColor="text1"/>
          <w:lang w:eastAsia="ru-RU"/>
        </w:rPr>
        <w:t>4</w:t>
      </w:r>
      <w:r w:rsidRPr="006068D5">
        <w:rPr>
          <w:rFonts w:ascii="Times New Roman" w:eastAsia="Times New Roman" w:hAnsi="Times New Roman" w:cs="Times New Roman"/>
          <w:b/>
          <w:color w:val="000000" w:themeColor="text1"/>
          <w:lang w:eastAsia="ru-RU"/>
        </w:rPr>
        <w:t xml:space="preserve"> марта 2025 г. </w:t>
      </w:r>
      <w:r w:rsidRPr="006068D5">
        <w:rPr>
          <w:rFonts w:ascii="Times New Roman" w:eastAsia="Times New Roman" w:hAnsi="Times New Roman" w:cs="Times New Roman"/>
          <w:color w:val="000000" w:themeColor="text1"/>
          <w:lang w:eastAsia="ru-RU"/>
        </w:rPr>
        <w:t>(по московскому времени)</w:t>
      </w:r>
      <w:r w:rsidRPr="006068D5">
        <w:rPr>
          <w:rFonts w:ascii="Times New Roman" w:eastAsia="Times New Roman" w:hAnsi="Times New Roman" w:cs="Times New Roman"/>
          <w:b/>
          <w:color w:val="000000" w:themeColor="text1"/>
          <w:lang w:eastAsia="ru-RU"/>
        </w:rPr>
        <w:t xml:space="preserve"> до 23:59 23 марта 2025 г. </w:t>
      </w:r>
      <w:r w:rsidRPr="006068D5">
        <w:rPr>
          <w:rFonts w:ascii="Times New Roman" w:eastAsia="Times New Roman" w:hAnsi="Times New Roman" w:cs="Times New Roman"/>
          <w:color w:val="000000" w:themeColor="text1"/>
          <w:lang w:eastAsia="ru-RU"/>
        </w:rPr>
        <w:t>по московскому времени</w:t>
      </w:r>
      <w:bookmarkEnd w:id="0"/>
      <w:r w:rsidRPr="006068D5">
        <w:rPr>
          <w:rFonts w:ascii="Times New Roman" w:eastAsia="Times New Roman" w:hAnsi="Times New Roman" w:cs="Times New Roman"/>
          <w:b/>
          <w:color w:val="000000" w:themeColor="text1"/>
          <w:lang w:eastAsia="ru-RU"/>
        </w:rPr>
        <w:t xml:space="preserve"> (далее – «Период проведения Конкурса»). </w:t>
      </w:r>
      <w:r w:rsidRPr="006068D5">
        <w:rPr>
          <w:rFonts w:ascii="Times New Roman" w:eastAsia="Times New Roman" w:hAnsi="Times New Roman" w:cs="Times New Roman"/>
          <w:color w:val="000000" w:themeColor="text1"/>
          <w:lang w:eastAsia="ru-RU"/>
        </w:rPr>
        <w:t xml:space="preserve">О завершении Конкурса Организатор оповещает путем размещения соответствующей новости на Сайте Конкурса. Общие сроки проведения Конкурса могут быть пересмотрены по инициативе Организатора, о чем Организатор уведомит Участников в порядке, предусмотренном настоящими Правилами. </w:t>
      </w:r>
    </w:p>
    <w:p w14:paraId="02F1134B" w14:textId="77777777" w:rsidR="00E8251C" w:rsidRPr="006068D5" w:rsidRDefault="00E8251C"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E8251C">
        <w:rPr>
          <w:rFonts w:ascii="Times New Roman" w:eastAsia="Times New Roman" w:hAnsi="Times New Roman" w:cs="Times New Roman"/>
          <w:color w:val="000000" w:themeColor="text1"/>
          <w:lang w:eastAsia="ru-RU"/>
        </w:rPr>
        <w:t xml:space="preserve">Итоги </w:t>
      </w:r>
      <w:r>
        <w:rPr>
          <w:rFonts w:ascii="Times New Roman" w:eastAsia="Times New Roman" w:hAnsi="Times New Roman" w:cs="Times New Roman"/>
          <w:color w:val="000000" w:themeColor="text1"/>
          <w:lang w:eastAsia="ru-RU"/>
        </w:rPr>
        <w:t>Конкурса</w:t>
      </w:r>
      <w:r w:rsidRPr="00E8251C">
        <w:rPr>
          <w:rFonts w:ascii="Times New Roman" w:eastAsia="Times New Roman" w:hAnsi="Times New Roman" w:cs="Times New Roman"/>
          <w:color w:val="000000" w:themeColor="text1"/>
          <w:lang w:eastAsia="ru-RU"/>
        </w:rPr>
        <w:t xml:space="preserve"> подводятся </w:t>
      </w:r>
      <w:r>
        <w:rPr>
          <w:rFonts w:ascii="Times New Roman" w:eastAsia="Times New Roman" w:hAnsi="Times New Roman" w:cs="Times New Roman"/>
          <w:color w:val="000000" w:themeColor="text1"/>
          <w:lang w:eastAsia="ru-RU"/>
        </w:rPr>
        <w:t>10 (десяти) рабочих дней с момента окончания срока проведения Конкурса в</w:t>
      </w:r>
      <w:r w:rsidRPr="00E8251C">
        <w:rPr>
          <w:rFonts w:ascii="Times New Roman" w:eastAsia="Times New Roman" w:hAnsi="Times New Roman" w:cs="Times New Roman"/>
          <w:color w:val="000000" w:themeColor="text1"/>
          <w:lang w:eastAsia="ru-RU"/>
        </w:rPr>
        <w:t xml:space="preserve"> виде опубликования Победител</w:t>
      </w:r>
      <w:r>
        <w:rPr>
          <w:rFonts w:ascii="Times New Roman" w:eastAsia="Times New Roman" w:hAnsi="Times New Roman" w:cs="Times New Roman"/>
          <w:color w:val="000000" w:themeColor="text1"/>
          <w:lang w:eastAsia="ru-RU"/>
        </w:rPr>
        <w:t>ей</w:t>
      </w:r>
      <w:r w:rsidRPr="00E8251C">
        <w:rPr>
          <w:rFonts w:ascii="Times New Roman" w:eastAsia="Times New Roman" w:hAnsi="Times New Roman" w:cs="Times New Roman"/>
          <w:color w:val="000000" w:themeColor="text1"/>
          <w:lang w:eastAsia="ru-RU"/>
        </w:rPr>
        <w:t xml:space="preserve"> </w:t>
      </w:r>
      <w:r w:rsidR="00555074">
        <w:rPr>
          <w:rFonts w:ascii="Times New Roman" w:eastAsia="Times New Roman" w:hAnsi="Times New Roman" w:cs="Times New Roman"/>
          <w:color w:val="000000" w:themeColor="text1"/>
          <w:lang w:eastAsia="ru-RU"/>
        </w:rPr>
        <w:t>на Сайте Конкурса</w:t>
      </w:r>
      <w:r>
        <w:rPr>
          <w:rFonts w:ascii="Times New Roman" w:eastAsia="Times New Roman" w:hAnsi="Times New Roman" w:cs="Times New Roman"/>
          <w:color w:val="000000" w:themeColor="text1"/>
          <w:lang w:eastAsia="ru-RU"/>
        </w:rPr>
        <w:t>.</w:t>
      </w:r>
    </w:p>
    <w:p w14:paraId="757DC42A" w14:textId="77777777" w:rsidR="006068D5" w:rsidRPr="006068D5" w:rsidRDefault="00070D30"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Начисление прав использования </w:t>
      </w:r>
      <w:r w:rsidR="006068D5" w:rsidRPr="006068D5">
        <w:rPr>
          <w:rFonts w:ascii="Times New Roman" w:eastAsia="Times New Roman" w:hAnsi="Times New Roman" w:cs="Times New Roman"/>
          <w:color w:val="000000" w:themeColor="text1"/>
          <w:lang w:eastAsia="ru-RU"/>
        </w:rPr>
        <w:t xml:space="preserve">е внутриигровых предметов  производится </w:t>
      </w:r>
      <w:r w:rsidR="006068D5" w:rsidRPr="00AF7A36">
        <w:rPr>
          <w:rFonts w:ascii="Times New Roman" w:eastAsia="Times New Roman" w:hAnsi="Times New Roman" w:cs="Times New Roman"/>
          <w:b/>
          <w:color w:val="000000" w:themeColor="text1"/>
          <w:lang w:eastAsia="ru-RU"/>
        </w:rPr>
        <w:t>до 23:59 31 июля 2025 г.</w:t>
      </w:r>
      <w:r w:rsidR="006068D5" w:rsidRPr="006068D5">
        <w:rPr>
          <w:rFonts w:ascii="Times New Roman" w:eastAsia="Times New Roman" w:hAnsi="Times New Roman" w:cs="Times New Roman"/>
          <w:color w:val="000000" w:themeColor="text1"/>
          <w:lang w:eastAsia="ru-RU"/>
        </w:rPr>
        <w:t xml:space="preserve"> (по московскому времени). Физические призы (</w:t>
      </w:r>
      <w:r w:rsidR="009D046D" w:rsidRPr="009D046D">
        <w:rPr>
          <w:rFonts w:ascii="Times New Roman" w:eastAsia="Times New Roman" w:hAnsi="Times New Roman" w:cs="Times New Roman"/>
          <w:color w:val="000000" w:themeColor="text1"/>
          <w:lang w:eastAsia="ru-RU"/>
        </w:rPr>
        <w:t xml:space="preserve">в составе </w:t>
      </w:r>
      <w:r w:rsidR="006068D5" w:rsidRPr="006068D5">
        <w:rPr>
          <w:rFonts w:ascii="Times New Roman" w:eastAsia="Times New Roman" w:hAnsi="Times New Roman" w:cs="Times New Roman"/>
          <w:color w:val="000000" w:themeColor="text1"/>
          <w:lang w:eastAsia="ru-RU"/>
        </w:rPr>
        <w:t>Приз</w:t>
      </w:r>
      <w:r w:rsidR="009D046D" w:rsidRPr="009D046D">
        <w:rPr>
          <w:rFonts w:ascii="Times New Roman" w:eastAsia="Times New Roman" w:hAnsi="Times New Roman" w:cs="Times New Roman"/>
          <w:color w:val="000000" w:themeColor="text1"/>
          <w:lang w:eastAsia="ru-RU"/>
        </w:rPr>
        <w:t>а</w:t>
      </w:r>
      <w:r w:rsidR="006068D5" w:rsidRPr="006068D5">
        <w:rPr>
          <w:rFonts w:ascii="Times New Roman" w:eastAsia="Times New Roman" w:hAnsi="Times New Roman" w:cs="Times New Roman"/>
          <w:color w:val="000000" w:themeColor="text1"/>
          <w:lang w:eastAsia="ru-RU"/>
        </w:rPr>
        <w:t xml:space="preserve"> 1) </w:t>
      </w:r>
      <w:r w:rsidR="009D046D" w:rsidRPr="006068D5">
        <w:rPr>
          <w:rFonts w:ascii="Times New Roman" w:eastAsia="Times New Roman" w:hAnsi="Times New Roman" w:cs="Times New Roman"/>
          <w:color w:val="000000" w:themeColor="text1"/>
          <w:lang w:eastAsia="ru-RU"/>
        </w:rPr>
        <w:t>вруча</w:t>
      </w:r>
      <w:r w:rsidR="009D046D">
        <w:rPr>
          <w:rFonts w:ascii="Times New Roman" w:eastAsia="Times New Roman" w:hAnsi="Times New Roman" w:cs="Times New Roman"/>
          <w:color w:val="000000" w:themeColor="text1"/>
          <w:lang w:eastAsia="ru-RU"/>
        </w:rPr>
        <w:t>ю</w:t>
      </w:r>
      <w:r w:rsidR="009D046D" w:rsidRPr="006068D5">
        <w:rPr>
          <w:rFonts w:ascii="Times New Roman" w:eastAsia="Times New Roman" w:hAnsi="Times New Roman" w:cs="Times New Roman"/>
          <w:color w:val="000000" w:themeColor="text1"/>
          <w:lang w:eastAsia="ru-RU"/>
        </w:rPr>
        <w:t xml:space="preserve">тся </w:t>
      </w:r>
      <w:r w:rsidR="006068D5" w:rsidRPr="006068D5">
        <w:rPr>
          <w:rFonts w:ascii="Times New Roman" w:eastAsia="Times New Roman" w:hAnsi="Times New Roman" w:cs="Times New Roman"/>
          <w:color w:val="000000" w:themeColor="text1"/>
          <w:lang w:eastAsia="ru-RU"/>
        </w:rPr>
        <w:t xml:space="preserve">Победителю </w:t>
      </w:r>
      <w:r w:rsidR="00E8251C" w:rsidRPr="009D046D">
        <w:rPr>
          <w:rFonts w:ascii="Times New Roman" w:eastAsia="Times New Roman" w:hAnsi="Times New Roman" w:cs="Times New Roman"/>
          <w:b/>
          <w:color w:val="000000" w:themeColor="text1"/>
          <w:lang w:eastAsia="ru-RU"/>
        </w:rPr>
        <w:t>до</w:t>
      </w:r>
      <w:r w:rsidR="006068D5" w:rsidRPr="00AF7A36">
        <w:rPr>
          <w:rFonts w:ascii="Times New Roman" w:eastAsia="Times New Roman" w:hAnsi="Times New Roman" w:cs="Times New Roman"/>
          <w:b/>
          <w:color w:val="000000" w:themeColor="text1"/>
          <w:lang w:eastAsia="ru-RU"/>
        </w:rPr>
        <w:t xml:space="preserve"> 23:59 31 декабря 2025 г.</w:t>
      </w:r>
      <w:r w:rsidR="006068D5" w:rsidRPr="006068D5">
        <w:rPr>
          <w:rFonts w:ascii="Times New Roman" w:eastAsia="Times New Roman" w:hAnsi="Times New Roman" w:cs="Times New Roman"/>
          <w:color w:val="000000" w:themeColor="text1"/>
          <w:lang w:eastAsia="ru-RU"/>
        </w:rPr>
        <w:t xml:space="preserve"> (по московскому времени). </w:t>
      </w:r>
    </w:p>
    <w:p w14:paraId="74DB67A2" w14:textId="77777777" w:rsidR="00954008" w:rsidRDefault="006068D5" w:rsidP="00070D30">
      <w:pPr>
        <w:keepLines/>
        <w:numPr>
          <w:ilvl w:val="1"/>
          <w:numId w:val="2"/>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1363FB">
        <w:rPr>
          <w:rFonts w:ascii="Times New Roman" w:eastAsia="Times New Roman" w:hAnsi="Times New Roman" w:cs="Times New Roman"/>
          <w:color w:val="000000" w:themeColor="text1"/>
          <w:lang w:eastAsia="ru-RU"/>
        </w:rPr>
        <w:t>В Конкурсе могут принять участие любые физические лица, достигшие 12 лет, постоянно проживающи</w:t>
      </w:r>
      <w:r w:rsidRPr="00070D30">
        <w:rPr>
          <w:rFonts w:ascii="Times New Roman" w:eastAsia="Times New Roman" w:hAnsi="Times New Roman" w:cs="Times New Roman"/>
          <w:color w:val="000000" w:themeColor="text1"/>
          <w:lang w:eastAsia="ru-RU"/>
        </w:rPr>
        <w:t xml:space="preserve">е на территории Российской Федерации. </w:t>
      </w:r>
    </w:p>
    <w:p w14:paraId="2023A3AB" w14:textId="77777777" w:rsidR="00070D30" w:rsidRDefault="006068D5" w:rsidP="00070D30">
      <w:pPr>
        <w:keepLines/>
        <w:numPr>
          <w:ilvl w:val="1"/>
          <w:numId w:val="2"/>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1363FB">
        <w:rPr>
          <w:rFonts w:ascii="Times New Roman" w:eastAsia="Times New Roman" w:hAnsi="Times New Roman" w:cs="Times New Roman"/>
          <w:color w:val="000000" w:themeColor="text1"/>
          <w:lang w:eastAsia="ru-RU"/>
        </w:rPr>
        <w:t>Для участия в Конкурсе Участник должен</w:t>
      </w:r>
      <w:r w:rsidR="00E8251C">
        <w:rPr>
          <w:rFonts w:ascii="Times New Roman" w:eastAsia="Times New Roman" w:hAnsi="Times New Roman" w:cs="Times New Roman"/>
          <w:color w:val="000000" w:themeColor="text1"/>
          <w:lang w:eastAsia="ru-RU"/>
        </w:rPr>
        <w:t xml:space="preserve"> выполнить следующие действия</w:t>
      </w:r>
      <w:r w:rsidRPr="001363FB">
        <w:rPr>
          <w:rFonts w:ascii="Times New Roman" w:eastAsia="Times New Roman" w:hAnsi="Times New Roman" w:cs="Times New Roman"/>
          <w:color w:val="000000" w:themeColor="text1"/>
          <w:lang w:eastAsia="ru-RU"/>
        </w:rPr>
        <w:t>:</w:t>
      </w:r>
    </w:p>
    <w:p w14:paraId="124AADAB" w14:textId="77777777" w:rsidR="004F4B05" w:rsidRDefault="006068D5" w:rsidP="0063395E">
      <w:pPr>
        <w:pStyle w:val="4"/>
        <w:ind w:left="993" w:hanging="709"/>
      </w:pPr>
      <w:r w:rsidRPr="006068D5">
        <w:t xml:space="preserve">В Период проведения Конкурса создать статический рисунок в графическом редакторе, тематика которого должна быть связана с новым классом архетипа Творец — Друидом. В опубликованных работах Участника должны </w:t>
      </w:r>
      <w:r w:rsidR="00070D30" w:rsidRPr="00070D30">
        <w:t>появиться</w:t>
      </w:r>
      <w:r w:rsidR="00070D30" w:rsidRPr="006068D5">
        <w:t xml:space="preserve"> </w:t>
      </w:r>
      <w:r w:rsidRPr="006068D5">
        <w:t>отличительные черты нового класса — классовый костюм, оружие (манускрипт), броня или умения</w:t>
      </w:r>
      <w:r w:rsidR="004F4B05">
        <w:t xml:space="preserve">, а также должны содержаться </w:t>
      </w:r>
      <w:r w:rsidR="004F4B05" w:rsidRPr="004F4B05">
        <w:t xml:space="preserve">узнаваемые элементы </w:t>
      </w:r>
      <w:r w:rsidR="004F4B05">
        <w:t>И</w:t>
      </w:r>
      <w:r w:rsidR="004F4B05" w:rsidRPr="004F4B05">
        <w:t>гры</w:t>
      </w:r>
      <w:r w:rsidR="004F4B05">
        <w:t>, не повторяющие ранее созданные или уже существующие в Игре изображения.</w:t>
      </w:r>
    </w:p>
    <w:p w14:paraId="55F524BA" w14:textId="77777777" w:rsidR="004F4B05" w:rsidRDefault="00563BA6" w:rsidP="0063395E">
      <w:pPr>
        <w:pStyle w:val="4"/>
        <w:numPr>
          <w:ilvl w:val="3"/>
          <w:numId w:val="1"/>
        </w:numPr>
        <w:ind w:left="1503" w:hanging="709"/>
      </w:pPr>
      <w:r w:rsidRPr="00563BA6">
        <w:t xml:space="preserve">Работа Участника должна соответствовать </w:t>
      </w:r>
      <w:r w:rsidRPr="00563BA6">
        <w:rPr>
          <w:i/>
        </w:rPr>
        <w:t>т</w:t>
      </w:r>
      <w:r w:rsidR="004F4B05" w:rsidRPr="00563BA6">
        <w:rPr>
          <w:i/>
        </w:rPr>
        <w:t>ехнически</w:t>
      </w:r>
      <w:r w:rsidRPr="00563BA6">
        <w:rPr>
          <w:i/>
        </w:rPr>
        <w:t>м</w:t>
      </w:r>
      <w:r w:rsidR="004F4B05" w:rsidRPr="00563BA6">
        <w:rPr>
          <w:i/>
        </w:rPr>
        <w:t xml:space="preserve"> </w:t>
      </w:r>
      <w:r w:rsidRPr="00563BA6">
        <w:rPr>
          <w:i/>
        </w:rPr>
        <w:t>требованиям</w:t>
      </w:r>
      <w:r w:rsidR="004F4B05" w:rsidRPr="00563BA6">
        <w:rPr>
          <w:i/>
        </w:rPr>
        <w:t xml:space="preserve"> к итоговой работе</w:t>
      </w:r>
      <w:r w:rsidR="004F4B05" w:rsidRPr="00563BA6">
        <w:t xml:space="preserve">: размер 1920х1080 или 3840х2160 пикс., разрешение 72 </w:t>
      </w:r>
      <w:r w:rsidR="004F4B05" w:rsidRPr="00563BA6">
        <w:rPr>
          <w:lang w:val="en-US"/>
        </w:rPr>
        <w:t>dpi</w:t>
      </w:r>
      <w:r w:rsidR="004F4B05" w:rsidRPr="00563BA6">
        <w:t xml:space="preserve"> (пикс/дюйм), формат </w:t>
      </w:r>
      <w:r w:rsidR="004F4B05" w:rsidRPr="00563BA6">
        <w:rPr>
          <w:lang w:val="en-US"/>
        </w:rPr>
        <w:t>JPG</w:t>
      </w:r>
      <w:r w:rsidR="004F4B05" w:rsidRPr="00563BA6">
        <w:t>, соблюдение</w:t>
      </w:r>
      <w:r w:rsidR="004F4B05" w:rsidRPr="006068D5">
        <w:t xml:space="preserve"> безопасных зон сверху и снизу (интерфейсные элементы: заголовки, подсказки и полоса загрузки)</w:t>
      </w:r>
      <w:r w:rsidR="004F4B05">
        <w:t>;</w:t>
      </w:r>
    </w:p>
    <w:p w14:paraId="388EE8D5" w14:textId="77777777" w:rsidR="00563BA6" w:rsidRDefault="00563BA6" w:rsidP="0063395E">
      <w:pPr>
        <w:pStyle w:val="a6"/>
        <w:numPr>
          <w:ilvl w:val="3"/>
          <w:numId w:val="1"/>
        </w:numPr>
        <w:spacing w:after="120"/>
        <w:ind w:left="1503" w:hanging="709"/>
        <w:rPr>
          <w:rFonts w:ascii="Times New Roman" w:hAnsi="Times New Roman"/>
          <w:color w:val="000000" w:themeColor="text1"/>
          <w:lang w:eastAsia="ru-RU"/>
        </w:rPr>
      </w:pPr>
      <w:r>
        <w:rPr>
          <w:rFonts w:ascii="Times New Roman" w:hAnsi="Times New Roman"/>
          <w:color w:val="000000" w:themeColor="text1"/>
          <w:lang w:eastAsia="ru-RU"/>
        </w:rPr>
        <w:t>При создании рисунка н</w:t>
      </w:r>
      <w:r w:rsidR="007B5515">
        <w:rPr>
          <w:rFonts w:ascii="Times New Roman" w:hAnsi="Times New Roman"/>
          <w:color w:val="000000" w:themeColor="text1"/>
          <w:lang w:eastAsia="ru-RU"/>
        </w:rPr>
        <w:t xml:space="preserve">е допускается использование нейросети с целью создания работы, за исключением </w:t>
      </w:r>
      <w:r w:rsidR="007B5515" w:rsidRPr="00EA381D">
        <w:rPr>
          <w:rFonts w:ascii="Times New Roman" w:hAnsi="Times New Roman"/>
          <w:color w:val="000000" w:themeColor="text1"/>
          <w:lang w:eastAsia="ru-RU"/>
        </w:rPr>
        <w:t>минимальн</w:t>
      </w:r>
      <w:r w:rsidR="007B5515">
        <w:rPr>
          <w:rFonts w:ascii="Times New Roman" w:hAnsi="Times New Roman"/>
          <w:color w:val="000000" w:themeColor="text1"/>
          <w:lang w:eastAsia="ru-RU"/>
        </w:rPr>
        <w:t>ой</w:t>
      </w:r>
      <w:r w:rsidR="007B5515" w:rsidRPr="00EA381D">
        <w:rPr>
          <w:rFonts w:ascii="Times New Roman" w:hAnsi="Times New Roman"/>
          <w:color w:val="000000" w:themeColor="text1"/>
          <w:lang w:eastAsia="ru-RU"/>
        </w:rPr>
        <w:t xml:space="preserve"> постобработк</w:t>
      </w:r>
      <w:r w:rsidR="007B5515">
        <w:rPr>
          <w:rFonts w:ascii="Times New Roman" w:hAnsi="Times New Roman"/>
          <w:color w:val="000000" w:themeColor="text1"/>
          <w:lang w:eastAsia="ru-RU"/>
        </w:rPr>
        <w:t>и</w:t>
      </w:r>
      <w:r w:rsidR="007B5515" w:rsidRPr="00EA381D">
        <w:rPr>
          <w:rFonts w:ascii="Times New Roman" w:hAnsi="Times New Roman"/>
          <w:color w:val="000000" w:themeColor="text1"/>
          <w:lang w:eastAsia="ru-RU"/>
        </w:rPr>
        <w:t xml:space="preserve"> </w:t>
      </w:r>
      <w:r w:rsidR="00EA381D" w:rsidRPr="00EA381D">
        <w:rPr>
          <w:rFonts w:ascii="Times New Roman" w:hAnsi="Times New Roman"/>
          <w:color w:val="000000" w:themeColor="text1"/>
          <w:lang w:eastAsia="ru-RU"/>
        </w:rPr>
        <w:t>с использованием нейросетевых сервисов или редакторов</w:t>
      </w:r>
      <w:r w:rsidR="00C808B1">
        <w:rPr>
          <w:rFonts w:ascii="Times New Roman" w:hAnsi="Times New Roman"/>
          <w:color w:val="000000" w:themeColor="text1"/>
          <w:lang w:eastAsia="ru-RU"/>
        </w:rPr>
        <w:t xml:space="preserve"> (</w:t>
      </w:r>
      <w:r w:rsidR="00EA381D" w:rsidRPr="00EA381D">
        <w:rPr>
          <w:rFonts w:ascii="Times New Roman" w:hAnsi="Times New Roman"/>
          <w:color w:val="000000" w:themeColor="text1"/>
          <w:lang w:eastAsia="ru-RU"/>
        </w:rPr>
        <w:t>работа с цветокоррекцией и общим улучшением качества изображения</w:t>
      </w:r>
      <w:r w:rsidR="00C808B1">
        <w:rPr>
          <w:rFonts w:ascii="Times New Roman" w:hAnsi="Times New Roman"/>
          <w:color w:val="000000" w:themeColor="text1"/>
          <w:lang w:eastAsia="ru-RU"/>
        </w:rPr>
        <w:t>)</w:t>
      </w:r>
      <w:r>
        <w:rPr>
          <w:rFonts w:ascii="Times New Roman" w:hAnsi="Times New Roman"/>
          <w:color w:val="000000" w:themeColor="text1"/>
          <w:lang w:eastAsia="ru-RU"/>
        </w:rPr>
        <w:t>;</w:t>
      </w:r>
    </w:p>
    <w:p w14:paraId="5D87177B" w14:textId="77777777" w:rsidR="00666675" w:rsidRPr="00563BA6" w:rsidRDefault="00666675" w:rsidP="0063395E">
      <w:pPr>
        <w:pStyle w:val="a6"/>
        <w:numPr>
          <w:ilvl w:val="3"/>
          <w:numId w:val="1"/>
        </w:numPr>
        <w:spacing w:after="120"/>
        <w:ind w:left="1503" w:hanging="709"/>
        <w:rPr>
          <w:rFonts w:ascii="Times New Roman" w:hAnsi="Times New Roman"/>
          <w:color w:val="000000" w:themeColor="text1"/>
          <w:lang w:eastAsia="ru-RU"/>
        </w:rPr>
      </w:pPr>
      <w:r w:rsidRPr="00563BA6">
        <w:rPr>
          <w:rFonts w:ascii="Times New Roman" w:hAnsi="Times New Roman"/>
          <w:color w:val="000000" w:themeColor="text1"/>
          <w:lang w:eastAsia="ru-RU"/>
        </w:rPr>
        <w:t xml:space="preserve">Исходное изображение работы должно </w:t>
      </w:r>
      <w:r w:rsidR="0074646B">
        <w:rPr>
          <w:rFonts w:ascii="Times New Roman" w:hAnsi="Times New Roman"/>
          <w:color w:val="000000" w:themeColor="text1"/>
          <w:lang w:eastAsia="ru-RU"/>
        </w:rPr>
        <w:t>быть сохранено</w:t>
      </w:r>
      <w:r w:rsidRPr="00563BA6">
        <w:rPr>
          <w:rFonts w:ascii="Times New Roman" w:hAnsi="Times New Roman"/>
          <w:color w:val="000000" w:themeColor="text1"/>
          <w:lang w:eastAsia="ru-RU"/>
        </w:rPr>
        <w:t xml:space="preserve"> Участнико</w:t>
      </w:r>
      <w:r w:rsidR="00563BA6">
        <w:rPr>
          <w:rFonts w:ascii="Times New Roman" w:hAnsi="Times New Roman"/>
          <w:color w:val="000000" w:themeColor="text1"/>
          <w:lang w:eastAsia="ru-RU"/>
        </w:rPr>
        <w:t>м</w:t>
      </w:r>
      <w:r w:rsidRPr="00563BA6">
        <w:rPr>
          <w:rFonts w:ascii="Times New Roman" w:hAnsi="Times New Roman"/>
          <w:color w:val="000000" w:themeColor="text1"/>
          <w:lang w:eastAsia="ru-RU"/>
        </w:rPr>
        <w:t xml:space="preserve"> в формате PSD, которое включает все рабочие слои;</w:t>
      </w:r>
    </w:p>
    <w:p w14:paraId="229CBD4D" w14:textId="77777777" w:rsidR="004F4B05" w:rsidRPr="00070D30" w:rsidRDefault="004F4B05" w:rsidP="0063395E">
      <w:pPr>
        <w:pStyle w:val="4"/>
        <w:numPr>
          <w:ilvl w:val="3"/>
          <w:numId w:val="1"/>
        </w:numPr>
        <w:ind w:left="1503" w:hanging="709"/>
      </w:pPr>
      <w:r w:rsidRPr="004F4B05">
        <w:t>Для подтверждения</w:t>
      </w:r>
      <w:r>
        <w:t xml:space="preserve"> авторства</w:t>
      </w:r>
      <w:r w:rsidR="00C808B1">
        <w:t xml:space="preserve"> </w:t>
      </w:r>
      <w:r w:rsidRPr="004F4B05">
        <w:t>Участник должен указать поверх готового изображения свою подпись, дату создания изображения, а также предоставить в комментарии к опубликованной работе ход ее выполнения (3-4 скриншота или видео с демонстрацией промежуточных этапов).</w:t>
      </w:r>
    </w:p>
    <w:p w14:paraId="7216F0DC" w14:textId="77777777" w:rsidR="004F4B05" w:rsidRPr="004F4B05" w:rsidRDefault="004F4B05" w:rsidP="0063395E">
      <w:pPr>
        <w:pStyle w:val="4"/>
        <w:ind w:left="1004"/>
      </w:pPr>
      <w:r w:rsidRPr="004F4B05">
        <w:t xml:space="preserve">Расположить Конкурсную работу в соответствующем альбоме </w:t>
      </w:r>
      <w:r w:rsidR="00954008">
        <w:t>«</w:t>
      </w:r>
      <w:r w:rsidRPr="004F4B05">
        <w:rPr>
          <w:lang w:val="en-US"/>
        </w:rPr>
        <w:t>LOST</w:t>
      </w:r>
      <w:r w:rsidRPr="004F4B05">
        <w:t xml:space="preserve"> </w:t>
      </w:r>
      <w:r w:rsidRPr="004F4B05">
        <w:rPr>
          <w:lang w:val="en-US"/>
        </w:rPr>
        <w:t>ARK</w:t>
      </w:r>
      <w:r w:rsidR="00954008">
        <w:t>»</w:t>
      </w:r>
      <w:r w:rsidRPr="004F4B05">
        <w:t xml:space="preserve"> на Сайте Конкурса, доступно</w:t>
      </w:r>
      <w:r w:rsidR="00954008">
        <w:t>м</w:t>
      </w:r>
      <w:r w:rsidRPr="004F4B05">
        <w:t xml:space="preserve"> по ссылке </w:t>
      </w:r>
      <w:hyperlink r:id="rId9" w:history="1">
        <w:r w:rsidRPr="004F4B05">
          <w:rPr>
            <w:rFonts w:eastAsiaTheme="majorEastAsia"/>
            <w:color w:val="0000FF"/>
            <w:u w:val="single"/>
          </w:rPr>
          <w:t>https://lostark.ru/l/screen-druid-2025-contest-album.</w:t>
        </w:r>
      </w:hyperlink>
    </w:p>
    <w:p w14:paraId="75232978" w14:textId="77777777" w:rsidR="00123494" w:rsidRDefault="006068D5" w:rsidP="00123494">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Помимо вышеназванного</w:t>
      </w:r>
      <w:r w:rsidR="00954008">
        <w:rPr>
          <w:rFonts w:ascii="Times New Roman" w:eastAsia="Times New Roman" w:hAnsi="Times New Roman" w:cs="Times New Roman"/>
          <w:color w:val="000000" w:themeColor="text1"/>
          <w:lang w:eastAsia="ru-RU"/>
        </w:rPr>
        <w:t>,</w:t>
      </w:r>
      <w:r w:rsidRPr="006068D5">
        <w:rPr>
          <w:rFonts w:ascii="Times New Roman" w:eastAsia="Times New Roman" w:hAnsi="Times New Roman" w:cs="Times New Roman"/>
          <w:color w:val="000000" w:themeColor="text1"/>
          <w:lang w:eastAsia="ru-RU"/>
        </w:rPr>
        <w:t xml:space="preserve"> Участник должен соблюдать следующие правила: </w:t>
      </w:r>
    </w:p>
    <w:p w14:paraId="60FAE30B" w14:textId="77777777" w:rsidR="00123494" w:rsidRDefault="00EA381D" w:rsidP="00E65E2F">
      <w:pPr>
        <w:pStyle w:val="4"/>
        <w:ind w:left="1004"/>
      </w:pPr>
      <w:r w:rsidRPr="00123494">
        <w:t xml:space="preserve">Один Участник от своего имени может опубликовать не более 3 (трех) работ </w:t>
      </w:r>
      <w:r w:rsidR="006068D5" w:rsidRPr="00123494">
        <w:t>в двух номинациях — «Мастер кисти»</w:t>
      </w:r>
      <w:r w:rsidRPr="00123494">
        <w:t xml:space="preserve"> (работы, созданные в графическом редакторе «с нуля»)</w:t>
      </w:r>
      <w:r w:rsidR="006068D5" w:rsidRPr="00123494">
        <w:t xml:space="preserve"> и «Мастер технологий»</w:t>
      </w:r>
      <w:r w:rsidRPr="00123494">
        <w:t xml:space="preserve"> (работы, созданные на основе игровых скриншотов и обработанные с помощью графических редакторов</w:t>
      </w:r>
      <w:r w:rsidR="00C90F65" w:rsidRPr="00123494">
        <w:t xml:space="preserve">); </w:t>
      </w:r>
    </w:p>
    <w:p w14:paraId="13E4FFFB" w14:textId="77777777" w:rsidR="00123494" w:rsidRDefault="006068D5" w:rsidP="00E65E2F">
      <w:pPr>
        <w:pStyle w:val="4"/>
        <w:ind w:left="1004"/>
      </w:pPr>
      <w:r w:rsidRPr="00123494">
        <w:t>Каждый Участник может победить только один раз и только в одной номинации, даже если опубликует несколько работ, соответствующих условиям конкурса</w:t>
      </w:r>
      <w:r w:rsidR="00C90F65" w:rsidRPr="00123494">
        <w:t>;</w:t>
      </w:r>
    </w:p>
    <w:p w14:paraId="533CF1A3" w14:textId="77777777" w:rsidR="00123494" w:rsidRDefault="006068D5" w:rsidP="00E65E2F">
      <w:pPr>
        <w:pStyle w:val="4"/>
        <w:ind w:left="1004"/>
      </w:pPr>
      <w:r w:rsidRPr="00123494">
        <w:t>Конкурсные работы, созданные до начала Конкурса или опубликованные где-либо ранее, не принимаются</w:t>
      </w:r>
      <w:r w:rsidR="00C90F65" w:rsidRPr="00123494">
        <w:t>;</w:t>
      </w:r>
    </w:p>
    <w:p w14:paraId="640ECF8E" w14:textId="77777777" w:rsidR="00123494" w:rsidRDefault="00C90F65" w:rsidP="00E65E2F">
      <w:pPr>
        <w:pStyle w:val="4"/>
        <w:ind w:left="1004"/>
      </w:pPr>
      <w:r w:rsidRPr="00123494">
        <w:lastRenderedPageBreak/>
        <w:t>Не допускаются плагиат или использование чужих работ;</w:t>
      </w:r>
    </w:p>
    <w:p w14:paraId="273D7685" w14:textId="77777777" w:rsidR="00123494" w:rsidRDefault="006E1514" w:rsidP="00E65E2F">
      <w:pPr>
        <w:pStyle w:val="4"/>
        <w:ind w:left="1004"/>
      </w:pPr>
      <w:r w:rsidRPr="00123494">
        <w:t>П</w:t>
      </w:r>
      <w:r w:rsidR="006068D5" w:rsidRPr="00123494">
        <w:t xml:space="preserve">убликация Конкурсных работ в своих блогах </w:t>
      </w:r>
      <w:r w:rsidRPr="00123494">
        <w:t xml:space="preserve">допускается </w:t>
      </w:r>
      <w:r w:rsidR="006068D5" w:rsidRPr="00123494">
        <w:t xml:space="preserve">только после того, как </w:t>
      </w:r>
      <w:r w:rsidRPr="00123494">
        <w:t>работа</w:t>
      </w:r>
      <w:r w:rsidR="006068D5" w:rsidRPr="00123494">
        <w:t xml:space="preserve"> опубликована в </w:t>
      </w:r>
      <w:r w:rsidR="00B4755F" w:rsidRPr="00123494">
        <w:t xml:space="preserve">соответствующем </w:t>
      </w:r>
      <w:r w:rsidR="006068D5" w:rsidRPr="00123494">
        <w:t>конкурсном альбоме</w:t>
      </w:r>
      <w:r w:rsidR="00C90F65" w:rsidRPr="00123494">
        <w:t>;</w:t>
      </w:r>
    </w:p>
    <w:p w14:paraId="7BF8906C" w14:textId="77777777" w:rsidR="006068D5" w:rsidRPr="00123494" w:rsidRDefault="006068D5" w:rsidP="00E65E2F">
      <w:pPr>
        <w:pStyle w:val="4"/>
        <w:ind w:left="1004"/>
      </w:pPr>
      <w:r w:rsidRPr="00123494">
        <w:t xml:space="preserve">Содержимое публикации не должно нарушать правила официального сообщества Игры ВКонтакте </w:t>
      </w:r>
      <w:hyperlink r:id="rId10" w:history="1">
        <w:r w:rsidRPr="00123494">
          <w:rPr>
            <w:color w:val="0000FF"/>
            <w:u w:val="single"/>
          </w:rPr>
          <w:t>https://vk.com/lostark</w:t>
        </w:r>
      </w:hyperlink>
      <w:r w:rsidRPr="00123494">
        <w:t xml:space="preserve"> (доступны по ссылке </w:t>
      </w:r>
      <w:hyperlink r:id="rId11" w:history="1">
        <w:r w:rsidRPr="00123494">
          <w:rPr>
            <w:color w:val="0000FF"/>
            <w:u w:val="single"/>
          </w:rPr>
          <w:t>https://vk.com/@lostark-pravila-soobschestva</w:t>
        </w:r>
      </w:hyperlink>
      <w:r w:rsidRPr="00123494">
        <w:t>), Лицензионного соглашения (включая Правила Игры), а также законодательство РФ</w:t>
      </w:r>
      <w:r w:rsidR="00C90F65" w:rsidRPr="00123494">
        <w:t>;</w:t>
      </w:r>
    </w:p>
    <w:p w14:paraId="09C983B6" w14:textId="77777777" w:rsidR="00CE0370" w:rsidRDefault="006068D5" w:rsidP="00C90F6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Победители определяются администрацией Сайта Конкурса. </w:t>
      </w:r>
    </w:p>
    <w:p w14:paraId="12CE95FE" w14:textId="77777777" w:rsidR="00CE0370" w:rsidRDefault="003C1393" w:rsidP="00CE0370">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Организатор конкурса</w:t>
      </w:r>
      <w:r w:rsidR="00C90F65" w:rsidRPr="006068D5">
        <w:rPr>
          <w:rFonts w:ascii="Times New Roman" w:eastAsia="Times New Roman" w:hAnsi="Times New Roman" w:cs="Times New Roman"/>
          <w:color w:val="000000" w:themeColor="text1"/>
          <w:lang w:eastAsia="ru-RU"/>
        </w:rPr>
        <w:t xml:space="preserve"> </w:t>
      </w:r>
      <w:r w:rsidR="00CE0370">
        <w:rPr>
          <w:rFonts w:ascii="Times New Roman" w:eastAsia="Times New Roman" w:hAnsi="Times New Roman" w:cs="Times New Roman"/>
          <w:color w:val="000000" w:themeColor="text1"/>
          <w:lang w:eastAsia="ru-RU"/>
        </w:rPr>
        <w:t xml:space="preserve">оставляет за собой право </w:t>
      </w:r>
      <w:r w:rsidR="00C90F65" w:rsidRPr="006068D5">
        <w:rPr>
          <w:rFonts w:ascii="Times New Roman" w:eastAsia="Times New Roman" w:hAnsi="Times New Roman" w:cs="Times New Roman"/>
          <w:color w:val="000000" w:themeColor="text1"/>
          <w:lang w:eastAsia="ru-RU"/>
        </w:rPr>
        <w:t xml:space="preserve">запросить </w:t>
      </w:r>
      <w:r w:rsidR="00CE0370">
        <w:rPr>
          <w:rFonts w:ascii="Times New Roman" w:eastAsia="Times New Roman" w:hAnsi="Times New Roman" w:cs="Times New Roman"/>
          <w:color w:val="000000" w:themeColor="text1"/>
          <w:lang w:eastAsia="ru-RU"/>
        </w:rPr>
        <w:t xml:space="preserve">исходный файл в формате </w:t>
      </w:r>
      <w:r w:rsidR="00CE0370">
        <w:rPr>
          <w:rFonts w:ascii="Times New Roman" w:eastAsia="Times New Roman" w:hAnsi="Times New Roman" w:cs="Times New Roman"/>
          <w:color w:val="000000" w:themeColor="text1"/>
          <w:lang w:val="en-US" w:eastAsia="ru-RU"/>
        </w:rPr>
        <w:t>PSD</w:t>
      </w:r>
      <w:r w:rsidR="00CE0370">
        <w:rPr>
          <w:rFonts w:ascii="Times New Roman" w:eastAsia="Times New Roman" w:hAnsi="Times New Roman" w:cs="Times New Roman"/>
          <w:color w:val="000000" w:themeColor="text1"/>
          <w:lang w:eastAsia="ru-RU"/>
        </w:rPr>
        <w:t xml:space="preserve"> с включением всех рабочих слоев с целью подтверждения авторства или для разрешения спорных ситуаций</w:t>
      </w:r>
      <w:r w:rsidR="00C90F65" w:rsidRPr="006068D5">
        <w:rPr>
          <w:rFonts w:ascii="Times New Roman" w:eastAsia="Times New Roman" w:hAnsi="Times New Roman" w:cs="Times New Roman"/>
          <w:color w:val="000000" w:themeColor="text1"/>
          <w:lang w:eastAsia="ru-RU"/>
        </w:rPr>
        <w:t>.</w:t>
      </w:r>
      <w:r w:rsidR="00C90F65" w:rsidRPr="00CE0370">
        <w:rPr>
          <w:rFonts w:ascii="Times New Roman" w:eastAsia="Times New Roman" w:hAnsi="Times New Roman" w:cs="Times New Roman"/>
          <w:color w:val="000000" w:themeColor="text1"/>
          <w:lang w:eastAsia="ru-RU"/>
        </w:rPr>
        <w:t xml:space="preserve"> </w:t>
      </w:r>
    </w:p>
    <w:p w14:paraId="1A5CDF95" w14:textId="77777777" w:rsidR="009A6F63" w:rsidRDefault="003C1393" w:rsidP="00C90F6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Организатор конкурса </w:t>
      </w:r>
      <w:r w:rsidR="00C90F65" w:rsidRPr="006068D5">
        <w:rPr>
          <w:rFonts w:ascii="Times New Roman" w:eastAsia="Times New Roman" w:hAnsi="Times New Roman" w:cs="Times New Roman"/>
          <w:color w:val="000000" w:themeColor="text1"/>
          <w:lang w:eastAsia="ru-RU"/>
        </w:rPr>
        <w:t>оставляет за собой право решения спорных вопросов</w:t>
      </w:r>
      <w:r w:rsidR="00C90F65" w:rsidRPr="00CE0370">
        <w:rPr>
          <w:rFonts w:ascii="Times New Roman" w:eastAsia="Times New Roman" w:hAnsi="Times New Roman" w:cs="Times New Roman"/>
          <w:color w:val="000000" w:themeColor="text1"/>
          <w:lang w:eastAsia="ru-RU"/>
        </w:rPr>
        <w:t xml:space="preserve"> </w:t>
      </w:r>
      <w:r w:rsidR="00CE0370">
        <w:rPr>
          <w:rFonts w:ascii="Times New Roman" w:eastAsia="Times New Roman" w:hAnsi="Times New Roman" w:cs="Times New Roman"/>
          <w:color w:val="000000" w:themeColor="text1"/>
          <w:lang w:eastAsia="ru-RU"/>
        </w:rPr>
        <w:t>по своему усмотрению.</w:t>
      </w:r>
    </w:p>
    <w:p w14:paraId="77FA1458" w14:textId="77777777" w:rsidR="009A6F63" w:rsidRDefault="009A6F63" w:rsidP="00E8251C">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Участник, публикуя свою работу или работы в рамках Конкурса,</w:t>
      </w:r>
      <w:r w:rsidR="00C90F65" w:rsidRPr="006068D5">
        <w:rPr>
          <w:rFonts w:ascii="Times New Roman" w:eastAsia="Times New Roman" w:hAnsi="Times New Roman" w:cs="Times New Roman"/>
          <w:color w:val="000000" w:themeColor="text1"/>
          <w:lang w:eastAsia="ru-RU"/>
        </w:rPr>
        <w:t xml:space="preserve"> соглашается с тем, что она может быть использована администрацией проекта в рекламных, маркетинговых или иных целях.</w:t>
      </w:r>
    </w:p>
    <w:p w14:paraId="4FEB5D2B" w14:textId="77777777" w:rsidR="007B5515" w:rsidRDefault="009A6F63" w:rsidP="00E8251C">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Участник, публикуя свою работу или работы в рамках Конкурса, также </w:t>
      </w:r>
      <w:r w:rsidR="00C90F65" w:rsidRPr="009A6F63">
        <w:rPr>
          <w:rFonts w:ascii="Times New Roman" w:eastAsia="Times New Roman" w:hAnsi="Times New Roman" w:cs="Times New Roman"/>
          <w:color w:val="000000" w:themeColor="text1"/>
          <w:lang w:eastAsia="ru-RU"/>
        </w:rPr>
        <w:t xml:space="preserve">соглашается с тем, что </w:t>
      </w:r>
      <w:r>
        <w:rPr>
          <w:rFonts w:ascii="Times New Roman" w:eastAsia="Times New Roman" w:hAnsi="Times New Roman" w:cs="Times New Roman"/>
          <w:color w:val="000000" w:themeColor="text1"/>
          <w:lang w:eastAsia="ru-RU"/>
        </w:rPr>
        <w:t>публикованная работа</w:t>
      </w:r>
      <w:r w:rsidR="00C90F65" w:rsidRPr="009A6F63">
        <w:rPr>
          <w:rFonts w:ascii="Times New Roman" w:eastAsia="Times New Roman" w:hAnsi="Times New Roman" w:cs="Times New Roman"/>
          <w:color w:val="000000" w:themeColor="text1"/>
          <w:lang w:eastAsia="ru-RU"/>
        </w:rPr>
        <w:t xml:space="preserve"> может быть интегрирована </w:t>
      </w:r>
      <w:r>
        <w:rPr>
          <w:rFonts w:ascii="Times New Roman" w:eastAsia="Times New Roman" w:hAnsi="Times New Roman" w:cs="Times New Roman"/>
          <w:color w:val="000000" w:themeColor="text1"/>
          <w:lang w:eastAsia="ru-RU"/>
        </w:rPr>
        <w:t>и использована</w:t>
      </w:r>
      <w:r w:rsidR="00C90F65" w:rsidRPr="009A6F63">
        <w:rPr>
          <w:rFonts w:ascii="Times New Roman" w:eastAsia="Times New Roman" w:hAnsi="Times New Roman" w:cs="Times New Roman"/>
          <w:color w:val="000000" w:themeColor="text1"/>
          <w:lang w:eastAsia="ru-RU"/>
        </w:rPr>
        <w:t xml:space="preserve"> в </w:t>
      </w:r>
      <w:r>
        <w:rPr>
          <w:rFonts w:ascii="Times New Roman" w:eastAsia="Times New Roman" w:hAnsi="Times New Roman" w:cs="Times New Roman"/>
          <w:color w:val="000000" w:themeColor="text1"/>
          <w:lang w:eastAsia="ru-RU"/>
        </w:rPr>
        <w:t>И</w:t>
      </w:r>
      <w:r w:rsidR="00C90F65" w:rsidRPr="009A6F63">
        <w:rPr>
          <w:rFonts w:ascii="Times New Roman" w:eastAsia="Times New Roman" w:hAnsi="Times New Roman" w:cs="Times New Roman"/>
          <w:color w:val="000000" w:themeColor="text1"/>
          <w:lang w:eastAsia="ru-RU"/>
        </w:rPr>
        <w:t>гр</w:t>
      </w:r>
      <w:r>
        <w:rPr>
          <w:rFonts w:ascii="Times New Roman" w:eastAsia="Times New Roman" w:hAnsi="Times New Roman" w:cs="Times New Roman"/>
          <w:color w:val="000000" w:themeColor="text1"/>
          <w:lang w:eastAsia="ru-RU"/>
        </w:rPr>
        <w:t>е</w:t>
      </w:r>
      <w:r w:rsidR="003C1393">
        <w:rPr>
          <w:rFonts w:ascii="Times New Roman" w:eastAsia="Times New Roman" w:hAnsi="Times New Roman" w:cs="Times New Roman"/>
          <w:color w:val="000000" w:themeColor="text1"/>
          <w:lang w:eastAsia="ru-RU"/>
        </w:rPr>
        <w:t>. Решен</w:t>
      </w:r>
      <w:r w:rsidR="00C90F65" w:rsidRPr="009A6F63">
        <w:rPr>
          <w:rFonts w:ascii="Times New Roman" w:eastAsia="Times New Roman" w:hAnsi="Times New Roman" w:cs="Times New Roman"/>
          <w:color w:val="000000" w:themeColor="text1"/>
          <w:lang w:eastAsia="ru-RU"/>
        </w:rPr>
        <w:t>ие о</w:t>
      </w:r>
      <w:r w:rsidR="003C1393">
        <w:rPr>
          <w:rFonts w:ascii="Times New Roman" w:eastAsia="Times New Roman" w:hAnsi="Times New Roman" w:cs="Times New Roman"/>
          <w:color w:val="000000" w:themeColor="text1"/>
          <w:lang w:eastAsia="ru-RU"/>
        </w:rPr>
        <w:t xml:space="preserve">б этом принимается Организатором Конкурса </w:t>
      </w:r>
      <w:r w:rsidR="00C90F65" w:rsidRPr="009A6F63">
        <w:rPr>
          <w:rFonts w:ascii="Times New Roman" w:eastAsia="Times New Roman" w:hAnsi="Times New Roman" w:cs="Times New Roman"/>
          <w:color w:val="000000" w:themeColor="text1"/>
          <w:lang w:eastAsia="ru-RU"/>
        </w:rPr>
        <w:t xml:space="preserve">при условии, что работа отвечает требованиям и прошла внутреннюю модерацию. В случае, если </w:t>
      </w:r>
      <w:r w:rsidR="003C1393">
        <w:rPr>
          <w:rFonts w:ascii="Times New Roman" w:eastAsia="Times New Roman" w:hAnsi="Times New Roman" w:cs="Times New Roman"/>
          <w:color w:val="000000" w:themeColor="text1"/>
          <w:lang w:eastAsia="ru-RU"/>
        </w:rPr>
        <w:t xml:space="preserve">отсутствуют </w:t>
      </w:r>
      <w:r w:rsidR="00C90F65" w:rsidRPr="009A6F63">
        <w:rPr>
          <w:rFonts w:ascii="Times New Roman" w:eastAsia="Times New Roman" w:hAnsi="Times New Roman" w:cs="Times New Roman"/>
          <w:color w:val="000000" w:themeColor="text1"/>
          <w:lang w:eastAsia="ru-RU"/>
        </w:rPr>
        <w:t>работ</w:t>
      </w:r>
      <w:r w:rsidR="003C1393">
        <w:rPr>
          <w:rFonts w:ascii="Times New Roman" w:eastAsia="Times New Roman" w:hAnsi="Times New Roman" w:cs="Times New Roman"/>
          <w:color w:val="000000" w:themeColor="text1"/>
          <w:lang w:eastAsia="ru-RU"/>
        </w:rPr>
        <w:t>ы</w:t>
      </w:r>
      <w:r w:rsidR="00C90F65" w:rsidRPr="009A6F63">
        <w:rPr>
          <w:rFonts w:ascii="Times New Roman" w:eastAsia="Times New Roman" w:hAnsi="Times New Roman" w:cs="Times New Roman"/>
          <w:color w:val="000000" w:themeColor="text1"/>
          <w:lang w:eastAsia="ru-RU"/>
        </w:rPr>
        <w:t xml:space="preserve">, </w:t>
      </w:r>
      <w:r w:rsidR="003C1393">
        <w:rPr>
          <w:rFonts w:ascii="Times New Roman" w:eastAsia="Times New Roman" w:hAnsi="Times New Roman" w:cs="Times New Roman"/>
          <w:color w:val="000000" w:themeColor="text1"/>
          <w:lang w:eastAsia="ru-RU"/>
        </w:rPr>
        <w:t>соответствующие условиям</w:t>
      </w:r>
      <w:r w:rsidR="00C90F65" w:rsidRPr="009A6F63">
        <w:rPr>
          <w:rFonts w:ascii="Times New Roman" w:eastAsia="Times New Roman" w:hAnsi="Times New Roman" w:cs="Times New Roman"/>
          <w:color w:val="000000" w:themeColor="text1"/>
          <w:lang w:eastAsia="ru-RU"/>
        </w:rPr>
        <w:t xml:space="preserve">, </w:t>
      </w:r>
      <w:r w:rsidR="003C1393">
        <w:rPr>
          <w:rFonts w:ascii="Times New Roman" w:eastAsia="Times New Roman" w:hAnsi="Times New Roman" w:cs="Times New Roman"/>
          <w:color w:val="000000" w:themeColor="text1"/>
          <w:lang w:eastAsia="ru-RU"/>
        </w:rPr>
        <w:t>Организатор конкурса</w:t>
      </w:r>
      <w:r w:rsidR="00C90F65" w:rsidRPr="009A6F63">
        <w:rPr>
          <w:rFonts w:ascii="Times New Roman" w:eastAsia="Times New Roman" w:hAnsi="Times New Roman" w:cs="Times New Roman"/>
          <w:color w:val="000000" w:themeColor="text1"/>
          <w:lang w:eastAsia="ru-RU"/>
        </w:rPr>
        <w:t xml:space="preserve"> не гарантирует добавление работ участников в </w:t>
      </w:r>
      <w:r w:rsidR="003C1393">
        <w:rPr>
          <w:rFonts w:ascii="Times New Roman" w:eastAsia="Times New Roman" w:hAnsi="Times New Roman" w:cs="Times New Roman"/>
          <w:color w:val="000000" w:themeColor="text1"/>
          <w:lang w:eastAsia="ru-RU"/>
        </w:rPr>
        <w:t>И</w:t>
      </w:r>
      <w:r w:rsidR="00C90F65" w:rsidRPr="009A6F63">
        <w:rPr>
          <w:rFonts w:ascii="Times New Roman" w:eastAsia="Times New Roman" w:hAnsi="Times New Roman" w:cs="Times New Roman"/>
          <w:color w:val="000000" w:themeColor="text1"/>
          <w:lang w:eastAsia="ru-RU"/>
        </w:rPr>
        <w:t>гру.</w:t>
      </w:r>
    </w:p>
    <w:p w14:paraId="1362155D" w14:textId="77777777" w:rsidR="007B5515" w:rsidRDefault="00E8251C" w:rsidP="00E8251C">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7B5515">
        <w:rPr>
          <w:rFonts w:ascii="Times New Roman" w:eastAsia="Times New Roman" w:hAnsi="Times New Roman" w:cs="Times New Roman"/>
          <w:color w:val="000000" w:themeColor="text1"/>
          <w:lang w:eastAsia="ru-RU"/>
        </w:rPr>
        <w:t xml:space="preserve">В процессе проверки работа Участника может быть удалена или дисквалифицирована. Если работа была дисквалифицированы, то Участник </w:t>
      </w:r>
      <w:r w:rsidR="007B5515">
        <w:rPr>
          <w:rFonts w:ascii="Times New Roman" w:eastAsia="Times New Roman" w:hAnsi="Times New Roman" w:cs="Times New Roman"/>
          <w:color w:val="000000" w:themeColor="text1"/>
          <w:lang w:eastAsia="ru-RU"/>
        </w:rPr>
        <w:t>в течение срока Конкурса</w:t>
      </w:r>
      <w:r w:rsidRPr="007B5515">
        <w:rPr>
          <w:rFonts w:ascii="Times New Roman" w:eastAsia="Times New Roman" w:hAnsi="Times New Roman" w:cs="Times New Roman"/>
          <w:color w:val="000000" w:themeColor="text1"/>
          <w:lang w:eastAsia="ru-RU"/>
        </w:rPr>
        <w:t xml:space="preserve"> вправе изменить работу в соответствии с конкурсными условиями и опубликовать ее еще раз. Возможны следующие причины удаления работы:</w:t>
      </w:r>
    </w:p>
    <w:p w14:paraId="34DA42FD" w14:textId="77777777" w:rsidR="007B5515" w:rsidRDefault="00E8251C" w:rsidP="00E65E2F">
      <w:pPr>
        <w:pStyle w:val="4"/>
        <w:ind w:left="1004"/>
      </w:pPr>
      <w:r w:rsidRPr="007B5515">
        <w:t>на конкурс выставлена чужая, скачанная из сети «Интернет»</w:t>
      </w:r>
      <w:r w:rsidR="00D243FE" w:rsidRPr="00D243FE">
        <w:t xml:space="preserve">, </w:t>
      </w:r>
      <w:r w:rsidRPr="007B5515">
        <w:t>созданная/обработанная нейросетью или сделанная заранее работа;</w:t>
      </w:r>
    </w:p>
    <w:p w14:paraId="3448B236" w14:textId="77777777" w:rsidR="00E65E2F" w:rsidRDefault="00E8251C" w:rsidP="00E65E2F">
      <w:pPr>
        <w:pStyle w:val="4"/>
        <w:ind w:left="1004"/>
      </w:pPr>
      <w:r w:rsidRPr="007B5515">
        <w:t>изображение было создано до начала Конкурса или уже было опубликовано ранее, например, в рамках другого конкурса</w:t>
      </w:r>
      <w:r w:rsidR="00274835">
        <w:t xml:space="preserve"> или другим лицом</w:t>
      </w:r>
      <w:r w:rsidRPr="007B5515">
        <w:t>;</w:t>
      </w:r>
    </w:p>
    <w:p w14:paraId="63E99456" w14:textId="77777777" w:rsidR="006068D5" w:rsidRPr="00E65E2F" w:rsidRDefault="00274835" w:rsidP="00E65E2F">
      <w:pPr>
        <w:pStyle w:val="4"/>
        <w:ind w:left="1004"/>
      </w:pPr>
      <w:r w:rsidRPr="00274835">
        <w:t>работа нарушает правила Сайта Конкурса, Игры, пользовательское соглашение или законы РФ.</w:t>
      </w:r>
    </w:p>
    <w:p w14:paraId="12EC9577" w14:textId="77777777" w:rsidR="006068D5" w:rsidRPr="006068D5" w:rsidRDefault="006068D5" w:rsidP="006068D5">
      <w:pPr>
        <w:keepNext/>
        <w:keepLines/>
        <w:numPr>
          <w:ilvl w:val="0"/>
          <w:numId w:val="1"/>
        </w:numPr>
        <w:tabs>
          <w:tab w:val="left" w:pos="284"/>
        </w:tabs>
        <w:spacing w:before="160" w:line="245" w:lineRule="auto"/>
        <w:ind w:left="426"/>
        <w:jc w:val="center"/>
        <w:outlineLvl w:val="1"/>
        <w:rPr>
          <w:rFonts w:ascii="Times New Roman" w:eastAsiaTheme="majorEastAsia" w:hAnsi="Times New Roman" w:cs="Times New Roman"/>
          <w:b/>
          <w:bCs/>
          <w:caps/>
          <w:color w:val="000000" w:themeColor="text1"/>
          <w:lang w:eastAsia="ru-RU"/>
        </w:rPr>
      </w:pPr>
      <w:r w:rsidRPr="006068D5">
        <w:rPr>
          <w:rFonts w:ascii="Times New Roman ??????????" w:eastAsiaTheme="majorEastAsia" w:hAnsi="Times New Roman ??????????" w:cs="Times New Roman"/>
          <w:b/>
          <w:bCs/>
          <w:caps/>
          <w:color w:val="000000" w:themeColor="text1"/>
          <w:lang w:eastAsia="ru-RU"/>
        </w:rPr>
        <w:t>ПРИЗОВОЙ</w:t>
      </w:r>
      <w:r w:rsidRPr="006068D5">
        <w:rPr>
          <w:rFonts w:ascii="Times New Roman" w:eastAsiaTheme="majorEastAsia" w:hAnsi="Times New Roman" w:cs="Times New Roman"/>
          <w:b/>
          <w:bCs/>
          <w:caps/>
          <w:color w:val="000000" w:themeColor="text1"/>
          <w:lang w:eastAsia="ru-RU"/>
        </w:rPr>
        <w:t xml:space="preserve"> ФОНД Конкурса</w:t>
      </w:r>
    </w:p>
    <w:p w14:paraId="192EB120" w14:textId="77777777" w:rsidR="00D50435" w:rsidRDefault="0069163A"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9163A">
        <w:rPr>
          <w:rFonts w:ascii="Times New Roman" w:eastAsia="Times New Roman" w:hAnsi="Times New Roman" w:cs="Times New Roman"/>
          <w:color w:val="000000" w:themeColor="text1"/>
          <w:lang w:eastAsia="ru-RU"/>
        </w:rPr>
        <w:t>Общее количество Победителей</w:t>
      </w:r>
      <w:r>
        <w:rPr>
          <w:rFonts w:ascii="Times New Roman" w:eastAsia="Times New Roman" w:hAnsi="Times New Roman" w:cs="Times New Roman"/>
          <w:color w:val="000000" w:themeColor="text1"/>
          <w:lang w:eastAsia="ru-RU"/>
        </w:rPr>
        <w:t xml:space="preserve"> составляет </w:t>
      </w:r>
      <w:r w:rsidRPr="0069163A">
        <w:rPr>
          <w:rFonts w:ascii="Times New Roman" w:eastAsia="Times New Roman" w:hAnsi="Times New Roman" w:cs="Times New Roman"/>
          <w:color w:val="000000" w:themeColor="text1"/>
          <w:lang w:eastAsia="ru-RU"/>
        </w:rPr>
        <w:t>16 человек</w:t>
      </w:r>
      <w:r>
        <w:rPr>
          <w:rFonts w:ascii="Times New Roman" w:eastAsia="Times New Roman" w:hAnsi="Times New Roman" w:cs="Times New Roman"/>
          <w:color w:val="000000" w:themeColor="text1"/>
          <w:lang w:eastAsia="ru-RU"/>
        </w:rPr>
        <w:t>, из которых</w:t>
      </w:r>
      <w:r w:rsidR="005310C5">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w:t>
      </w:r>
    </w:p>
    <w:p w14:paraId="2F4DE9A0" w14:textId="77777777" w:rsidR="00D50435" w:rsidRDefault="0069163A" w:rsidP="00E65E2F">
      <w:pPr>
        <w:pStyle w:val="4"/>
        <w:ind w:left="947"/>
      </w:pPr>
      <w:r>
        <w:t>2</w:t>
      </w:r>
      <w:r w:rsidRPr="0069163A">
        <w:t xml:space="preserve"> Победителя </w:t>
      </w:r>
      <w:r w:rsidR="00D50435">
        <w:t xml:space="preserve">вправе получить </w:t>
      </w:r>
      <w:r w:rsidRPr="0069163A">
        <w:t>Приз 1</w:t>
      </w:r>
      <w:r w:rsidR="00D50435">
        <w:t>;</w:t>
      </w:r>
      <w:r w:rsidRPr="0069163A">
        <w:t xml:space="preserve"> </w:t>
      </w:r>
    </w:p>
    <w:p w14:paraId="5B086029" w14:textId="77777777" w:rsidR="00D50435" w:rsidRDefault="0069163A" w:rsidP="00E65E2F">
      <w:pPr>
        <w:pStyle w:val="4"/>
        <w:ind w:left="947"/>
      </w:pPr>
      <w:r w:rsidRPr="0069163A">
        <w:t xml:space="preserve">4 Победителя </w:t>
      </w:r>
      <w:r w:rsidR="00D50435">
        <w:t>вправе получить</w:t>
      </w:r>
      <w:r w:rsidR="00D50435" w:rsidRPr="0069163A">
        <w:t xml:space="preserve"> Приз </w:t>
      </w:r>
      <w:r w:rsidRPr="0069163A">
        <w:t>2</w:t>
      </w:r>
      <w:r w:rsidR="00D50435">
        <w:t>;</w:t>
      </w:r>
    </w:p>
    <w:p w14:paraId="6B5DF835" w14:textId="77777777" w:rsidR="006068D5" w:rsidRPr="002D235E" w:rsidRDefault="0069163A" w:rsidP="00E65E2F">
      <w:pPr>
        <w:pStyle w:val="4"/>
        <w:ind w:left="947"/>
      </w:pPr>
      <w:r w:rsidRPr="0069163A">
        <w:t xml:space="preserve">10 Победителей </w:t>
      </w:r>
      <w:r w:rsidR="00D50435">
        <w:t>вправе получить</w:t>
      </w:r>
      <w:r w:rsidR="00D50435" w:rsidRPr="0069163A">
        <w:t xml:space="preserve"> </w:t>
      </w:r>
      <w:r w:rsidRPr="0069163A">
        <w:t>Приз 3</w:t>
      </w:r>
      <w:r w:rsidR="002D235E">
        <w:t>.</w:t>
      </w:r>
    </w:p>
    <w:p w14:paraId="0F07F800" w14:textId="77777777" w:rsidR="002D235E" w:rsidRDefault="002D235E" w:rsidP="002D235E">
      <w:pPr>
        <w:pStyle w:val="3"/>
        <w:ind w:left="578" w:hanging="578"/>
      </w:pPr>
      <w:r>
        <w:t>Организатор конкурса также вправе на свое усмотрение вручить Приз 4 Участникам, имеющим право на получение Приза 1 или Приза 2 либо являющимся авторами опубликованных работ, которые были использованы в Игре по истечении срока Конкурса и подведения итогов.</w:t>
      </w:r>
    </w:p>
    <w:p w14:paraId="3FC1DD75" w14:textId="77777777" w:rsidR="00E65E2F" w:rsidRDefault="006068D5" w:rsidP="00E65E2F">
      <w:pPr>
        <w:pStyle w:val="3"/>
        <w:ind w:left="578" w:hanging="578"/>
      </w:pPr>
      <w:r w:rsidRPr="006068D5">
        <w:t xml:space="preserve">Каждый Победитель получит один из следующих </w:t>
      </w:r>
      <w:r w:rsidR="00E65E2F">
        <w:t xml:space="preserve">(или несколько) </w:t>
      </w:r>
      <w:r w:rsidRPr="006068D5">
        <w:t xml:space="preserve">Призов при условии выполнения требований </w:t>
      </w:r>
      <w:r w:rsidR="002D235E" w:rsidRPr="002D235E">
        <w:t>раздела 3</w:t>
      </w:r>
      <w:r w:rsidR="005310C5">
        <w:t xml:space="preserve"> </w:t>
      </w:r>
      <w:r w:rsidRPr="002D235E">
        <w:t>Правил:</w:t>
      </w:r>
    </w:p>
    <w:p w14:paraId="0B59B9F5" w14:textId="77777777" w:rsidR="00E65E2F" w:rsidRDefault="006068D5" w:rsidP="00E65E2F">
      <w:pPr>
        <w:pStyle w:val="4"/>
        <w:ind w:left="1004"/>
      </w:pPr>
      <w:r w:rsidRPr="003A4A0A">
        <w:rPr>
          <w:b/>
        </w:rPr>
        <w:lastRenderedPageBreak/>
        <w:t>Приз 1</w:t>
      </w:r>
      <w:r w:rsidRPr="00E65E2F">
        <w:t xml:space="preserve">: </w:t>
      </w:r>
      <w:bookmarkStart w:id="1" w:name="_Hlk129709110"/>
      <w:r w:rsidR="003A4C67" w:rsidRPr="00E65E2F">
        <w:t xml:space="preserve">набор </w:t>
      </w:r>
      <w:r w:rsidRPr="00E65E2F">
        <w:t xml:space="preserve">с символикой </w:t>
      </w:r>
      <w:r w:rsidR="003A4C67" w:rsidRPr="00E65E2F">
        <w:t>Игры «</w:t>
      </w:r>
      <w:r w:rsidRPr="00E65E2F">
        <w:t>LOST ARK</w:t>
      </w:r>
      <w:bookmarkEnd w:id="1"/>
      <w:r w:rsidR="003A4C67" w:rsidRPr="00E65E2F">
        <w:t>»</w:t>
      </w:r>
      <w:r w:rsidRPr="00E65E2F">
        <w:t xml:space="preserve"> (подушка с изображением Саши Крауз общей стоимостью 3720 (три тысячи семьсот двадцать) рублей</w:t>
      </w:r>
      <w:r w:rsidR="003A4C67" w:rsidRPr="00E65E2F">
        <w:t>;</w:t>
      </w:r>
      <w:r w:rsidRPr="00E65E2F">
        <w:t xml:space="preserve"> право использования внутриигровых предметов на бессрочный период из внутриигрового набора «Сокровище леса» (в составе: Сундук с кристаллами (1600 шт.), Сундук с образами «Духи Реймьярка», Сундук с оружием «Духи Реймьярка», Сундук с образом «Мишка косолапый» и Сундук «Сокровища леса»). </w:t>
      </w:r>
    </w:p>
    <w:p w14:paraId="0C3FA76D" w14:textId="77777777" w:rsidR="00E65E2F" w:rsidRDefault="006068D5" w:rsidP="00E65E2F">
      <w:pPr>
        <w:pStyle w:val="4"/>
        <w:ind w:left="1004"/>
      </w:pPr>
      <w:r w:rsidRPr="003A4A0A">
        <w:rPr>
          <w:b/>
        </w:rPr>
        <w:t>Приз 2</w:t>
      </w:r>
      <w:r w:rsidRPr="00E65E2F">
        <w:t xml:space="preserve">: </w:t>
      </w:r>
      <w:r w:rsidR="003A4C67" w:rsidRPr="00E65E2F">
        <w:t xml:space="preserve">право </w:t>
      </w:r>
      <w:r w:rsidRPr="00E65E2F">
        <w:t>использования внутриигровых предметов на бессрочный период, получаемых из внутриигрового набора «Преображение Друида</w:t>
      </w:r>
      <w:r w:rsidR="003A4C67" w:rsidRPr="00E65E2F">
        <w:t>» (</w:t>
      </w:r>
      <w:r w:rsidRPr="00E65E2F">
        <w:t>Чародейный трансфигуратор: Эклектика (10 шт.), Золотой манашелк (100 шт.), Сундук с образами «Духи Реймьярка», Сундук с оружием «Духи Реймьярка» и Сундук с образом «Мишка косолапый»</w:t>
      </w:r>
      <w:r w:rsidR="003A4C67" w:rsidRPr="00E65E2F">
        <w:t>)</w:t>
      </w:r>
      <w:r w:rsidRPr="00E65E2F">
        <w:t xml:space="preserve">. </w:t>
      </w:r>
    </w:p>
    <w:p w14:paraId="0106B5A7" w14:textId="77777777" w:rsidR="00E65E2F" w:rsidRDefault="006068D5" w:rsidP="00E65E2F">
      <w:pPr>
        <w:pStyle w:val="4"/>
        <w:ind w:left="1004"/>
      </w:pPr>
      <w:r w:rsidRPr="003A4A0A">
        <w:rPr>
          <w:b/>
        </w:rPr>
        <w:t>Приз 3</w:t>
      </w:r>
      <w:r w:rsidRPr="00E65E2F">
        <w:t xml:space="preserve">: </w:t>
      </w:r>
      <w:r w:rsidR="0069163A" w:rsidRPr="00E65E2F">
        <w:t xml:space="preserve">право </w:t>
      </w:r>
      <w:r w:rsidRPr="00E65E2F">
        <w:t xml:space="preserve">использования внутриигровых предметов на бессрочный период, получаемых из внутриигрового набора «Реквием снежной королевы» </w:t>
      </w:r>
      <w:r w:rsidRPr="00E65E2F">
        <w:rPr>
          <w:lang w:val="en-US"/>
        </w:rPr>
        <w:t>I</w:t>
      </w:r>
      <w:r w:rsidR="0069163A" w:rsidRPr="00E65E2F">
        <w:t xml:space="preserve"> (</w:t>
      </w:r>
      <w:r w:rsidRPr="00E65E2F">
        <w:t>Сундук с образом «Благословение дракона», Сундук с оружием «Благословение дракона», Сундук с музыкальными инструментами «Благословение дракона»</w:t>
      </w:r>
      <w:r w:rsidR="0069163A" w:rsidRPr="00E65E2F">
        <w:t>)</w:t>
      </w:r>
      <w:r w:rsidRPr="00E65E2F">
        <w:t>.</w:t>
      </w:r>
    </w:p>
    <w:p w14:paraId="79736BDB" w14:textId="77777777" w:rsidR="006068D5" w:rsidRPr="00E65E2F" w:rsidRDefault="006068D5" w:rsidP="00E65E2F">
      <w:pPr>
        <w:pStyle w:val="4"/>
        <w:ind w:left="1004"/>
      </w:pPr>
      <w:r w:rsidRPr="003A4A0A">
        <w:rPr>
          <w:b/>
        </w:rPr>
        <w:t>Приз 4:</w:t>
      </w:r>
      <w:r w:rsidRPr="00E65E2F">
        <w:t xml:space="preserve"> </w:t>
      </w:r>
      <w:r w:rsidR="0069163A" w:rsidRPr="00E65E2F">
        <w:t xml:space="preserve">право </w:t>
      </w:r>
      <w:r w:rsidRPr="00E65E2F">
        <w:t>использования внутриигрового предмета на бессрочный период, выданного на игровой аккаунт Участника</w:t>
      </w:r>
      <w:r w:rsidR="002D235E" w:rsidRPr="00E65E2F">
        <w:t xml:space="preserve"> (</w:t>
      </w:r>
      <w:r w:rsidRPr="00E65E2F">
        <w:t>титул «Золотые руки»</w:t>
      </w:r>
      <w:r w:rsidR="002D235E" w:rsidRPr="00E65E2F">
        <w:t>)</w:t>
      </w:r>
      <w:r w:rsidRPr="00E65E2F">
        <w:t>. Приз 1, Приз 2, Приз 3 и Приз 4 считаются активированными в момент их отображения в Аккаунте Победителя Игры.</w:t>
      </w:r>
    </w:p>
    <w:p w14:paraId="5BFDA67F" w14:textId="77777777" w:rsidR="00EE31C5" w:rsidRDefault="006068D5" w:rsidP="00EE31C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bookmarkStart w:id="2" w:name="_Hlk115875482"/>
      <w:r w:rsidRPr="006068D5">
        <w:rPr>
          <w:rFonts w:ascii="Times New Roman" w:eastAsia="Times New Roman" w:hAnsi="Times New Roman" w:cs="Times New Roman"/>
          <w:color w:val="000000" w:themeColor="text1"/>
          <w:lang w:eastAsia="ru-RU"/>
        </w:rPr>
        <w:t>Призы</w:t>
      </w:r>
      <w:r w:rsidR="002D235E">
        <w:rPr>
          <w:rFonts w:ascii="Times New Roman" w:eastAsia="Times New Roman" w:hAnsi="Times New Roman" w:cs="Times New Roman"/>
          <w:color w:val="000000" w:themeColor="text1"/>
          <w:lang w:eastAsia="ru-RU"/>
        </w:rPr>
        <w:t xml:space="preserve"> в виде прав использования</w:t>
      </w:r>
      <w:r w:rsidR="002D235E" w:rsidRPr="002D235E">
        <w:t xml:space="preserve"> </w:t>
      </w:r>
      <w:r w:rsidR="002D235E" w:rsidRPr="002D235E">
        <w:rPr>
          <w:rFonts w:ascii="Times New Roman" w:eastAsia="Times New Roman" w:hAnsi="Times New Roman" w:cs="Times New Roman"/>
          <w:color w:val="000000" w:themeColor="text1"/>
          <w:lang w:eastAsia="ru-RU"/>
        </w:rPr>
        <w:t>внутриигровых предметов</w:t>
      </w:r>
      <w:r w:rsidR="00A50623">
        <w:rPr>
          <w:rFonts w:ascii="Times New Roman" w:eastAsia="Times New Roman" w:hAnsi="Times New Roman" w:cs="Times New Roman"/>
          <w:color w:val="000000" w:themeColor="text1"/>
          <w:lang w:eastAsia="ru-RU"/>
        </w:rPr>
        <w:t xml:space="preserve"> </w:t>
      </w:r>
      <w:r w:rsidRPr="006068D5">
        <w:rPr>
          <w:rFonts w:ascii="Times New Roman" w:eastAsia="Times New Roman" w:hAnsi="Times New Roman" w:cs="Times New Roman"/>
          <w:color w:val="000000" w:themeColor="text1"/>
          <w:lang w:eastAsia="ru-RU"/>
        </w:rPr>
        <w:t xml:space="preserve">предоставляются Победителю на бессрочный период до момента полного использования их Победителем в Игре, если иной срок использования не установлен в </w:t>
      </w:r>
      <w:r w:rsidR="005822BB">
        <w:rPr>
          <w:rFonts w:ascii="Times New Roman" w:eastAsia="Times New Roman" w:hAnsi="Times New Roman" w:cs="Times New Roman"/>
          <w:color w:val="000000" w:themeColor="text1"/>
          <w:lang w:eastAsia="ru-RU"/>
        </w:rPr>
        <w:t>разделе 4</w:t>
      </w:r>
      <w:r w:rsidRPr="006068D5">
        <w:rPr>
          <w:rFonts w:ascii="Times New Roman" w:eastAsia="Times New Roman" w:hAnsi="Times New Roman" w:cs="Times New Roman"/>
          <w:color w:val="000000" w:themeColor="text1"/>
          <w:lang w:eastAsia="ru-RU"/>
        </w:rPr>
        <w:t xml:space="preserve"> Правил.</w:t>
      </w:r>
      <w:bookmarkEnd w:id="2"/>
    </w:p>
    <w:p w14:paraId="2CE937C5" w14:textId="77777777" w:rsidR="006068D5" w:rsidRPr="00EE31C5" w:rsidRDefault="006068D5" w:rsidP="00EE31C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EE31C5">
        <w:rPr>
          <w:rFonts w:ascii="Times New Roman" w:eastAsia="Times New Roman" w:hAnsi="Times New Roman" w:cs="Times New Roman"/>
          <w:color w:val="000000" w:themeColor="text1"/>
          <w:lang w:eastAsia="ru-RU"/>
        </w:rPr>
        <w:t>Стоимость Призов, составляющих призовой фонд для целей настоящего Конкурса, не подлежит денежной оценке. Выплата денежного эквивалента стоимости Приза, а равно замена Приза не производится.</w:t>
      </w:r>
    </w:p>
    <w:p w14:paraId="0A0D4E0C"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Организатор оставляет за собой право привлекать к проведению Конкурса партнеров. В указанном случае выдача Призов, а равно уплата применимых налогов и сборов производится силами и за счет партнера Организатора.</w:t>
      </w:r>
    </w:p>
    <w:p w14:paraId="3B77CECB"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Участник не в праве передавать или иным способом отчуждать Приз (в том числе право, предоставленное Участнику в качестве приза) третьим лицам. </w:t>
      </w:r>
    </w:p>
    <w:p w14:paraId="7E451091"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На усмотрение Организатора предоставление права использования Приза, предоставленного Победителям, может быть ограничены во времени и/или пространстве. Предоставление Приза в рамках Конкурса регулируется в том числе Лицензионным, пользовательским и прочими соглашениями в отношении использования Игры, стороной которых является Участник; в частности, по основаниям, предусмотренным вышеуказанными и прочими соглашениями в отношении использования Игры, может быть осуществлено прекращение предоставления прав и в рамках Приза.</w:t>
      </w:r>
    </w:p>
    <w:p w14:paraId="3A998E2D"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Участник подтверждает и признает, что объем прав, предоставляемых в рамках соответствующего Приза по смыслу настоящего</w:t>
      </w:r>
      <w:r w:rsidR="00EE31C5">
        <w:rPr>
          <w:rFonts w:ascii="Times New Roman" w:eastAsia="Times New Roman" w:hAnsi="Times New Roman" w:cs="Times New Roman"/>
          <w:color w:val="000000" w:themeColor="text1"/>
          <w:lang w:eastAsia="ru-RU"/>
        </w:rPr>
        <w:t xml:space="preserve"> </w:t>
      </w:r>
      <w:r w:rsidRPr="006068D5">
        <w:rPr>
          <w:rFonts w:ascii="Times New Roman" w:eastAsia="Times New Roman" w:hAnsi="Times New Roman" w:cs="Times New Roman"/>
          <w:color w:val="000000" w:themeColor="text1"/>
          <w:lang w:eastAsia="ru-RU"/>
        </w:rPr>
        <w:t>абзаца</w:t>
      </w:r>
      <w:r w:rsidR="00EE31C5">
        <w:rPr>
          <w:rFonts w:ascii="Times New Roman" w:eastAsia="Times New Roman" w:hAnsi="Times New Roman" w:cs="Times New Roman"/>
          <w:color w:val="000000" w:themeColor="text1"/>
          <w:lang w:eastAsia="ru-RU"/>
        </w:rPr>
        <w:t>,</w:t>
      </w:r>
      <w:r w:rsidRPr="006068D5">
        <w:rPr>
          <w:rFonts w:ascii="Times New Roman" w:eastAsia="Times New Roman" w:hAnsi="Times New Roman" w:cs="Times New Roman"/>
          <w:color w:val="000000" w:themeColor="text1"/>
          <w:lang w:eastAsia="ru-RU"/>
        </w:rPr>
        <w:t xml:space="preserve"> определяется Организатором и может быть изменен им до момента получения Участником права на Приз (в том числе в случае, когда иные Участники уже получили Призы, характеризующиеся первоначальным/предыдущим объемом прав).</w:t>
      </w:r>
    </w:p>
    <w:p w14:paraId="2FF025CC"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Призы не выдаются в случае:</w:t>
      </w:r>
    </w:p>
    <w:p w14:paraId="2AE6C798" w14:textId="77777777" w:rsidR="006068D5" w:rsidRPr="006068D5" w:rsidRDefault="006068D5" w:rsidP="006068D5">
      <w:pPr>
        <w:keepLines/>
        <w:numPr>
          <w:ilvl w:val="2"/>
          <w:numId w:val="1"/>
        </w:numPr>
        <w:spacing w:after="120" w:line="240" w:lineRule="auto"/>
        <w:jc w:val="both"/>
        <w:outlineLvl w:val="3"/>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несоблюдения Участником Правил Конкурса и/или условий Лицензионного соглашения Игры;</w:t>
      </w:r>
    </w:p>
    <w:p w14:paraId="7283ECCE" w14:textId="77777777" w:rsidR="006068D5" w:rsidRPr="006068D5" w:rsidRDefault="006068D5" w:rsidP="006068D5">
      <w:pPr>
        <w:keepLines/>
        <w:numPr>
          <w:ilvl w:val="2"/>
          <w:numId w:val="1"/>
        </w:numPr>
        <w:spacing w:after="120" w:line="240" w:lineRule="auto"/>
        <w:jc w:val="both"/>
        <w:outlineLvl w:val="3"/>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lastRenderedPageBreak/>
        <w:t>получения и/или попытки получения необоснованного преимущества и иных недобросовестных действий, целью которых является необоснованное получение Приза. При этом, под «Необоснованным преимуществом» понимается результат неправомерных, нечестных и/или иных действий, направленных на получение приза или иного преимущества в Конкурсе путем обмана, подлога, шантажа, принуждения, злоупотребления, незаконного получения информации, доступа к данным и/или обхода условий настоящих Правил, в том числе с помощью использования технических/программных средств, не предусмотренных Страницей Конкурса, а также использованием технических/программных и прочих уязвимостей Страницы Конкурса, позволяющих осуществить такие действия. К таким действиям, в частности, относятся изменение кода Страницы Конкурса, неправомерное получение доступа (взлом) к данным Страницы Конкурса и прочие средства получения Необоснованного преимущества. Факт получения и/или получения Необоснованного преимущества определяется Организатором.</w:t>
      </w:r>
    </w:p>
    <w:p w14:paraId="4A208BD4" w14:textId="77777777" w:rsidR="006068D5" w:rsidRPr="006068D5" w:rsidRDefault="006068D5" w:rsidP="006068D5">
      <w:pPr>
        <w:keepLines/>
        <w:numPr>
          <w:ilvl w:val="2"/>
          <w:numId w:val="1"/>
        </w:numPr>
        <w:spacing w:after="120" w:line="240" w:lineRule="auto"/>
        <w:jc w:val="both"/>
        <w:outlineLvl w:val="3"/>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несоответствие требованиям к Участникам, предусмотренным настоящими Правилами.</w:t>
      </w:r>
    </w:p>
    <w:p w14:paraId="5DA11A8E"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Правилами Конкурса не предусмотрено хранение невостребованных Призов и выдача их после окончания сроков, предусмотренных для выдачи Призов.</w:t>
      </w:r>
    </w:p>
    <w:p w14:paraId="0884B1ED"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Участник может воспользоваться своим правом на получение Приза в течение срока для выдачи Призов.</w:t>
      </w:r>
    </w:p>
    <w:p w14:paraId="65AA79A2"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Приз вручается каждому из Победителей Организатором в сроки, предусмотренные в настоящих Правилах Конкурса:</w:t>
      </w:r>
    </w:p>
    <w:p w14:paraId="58091FF4" w14:textId="77777777" w:rsidR="006068D5" w:rsidRPr="006068D5" w:rsidRDefault="006068D5" w:rsidP="00EE31C5">
      <w:pPr>
        <w:pStyle w:val="4"/>
        <w:ind w:left="993" w:hanging="709"/>
      </w:pPr>
      <w:r w:rsidRPr="006068D5">
        <w:t>путем направления почтой или курьером по территории РФ (для физических призов). Доставка Приза почтой или курьером осуществляется только Участникам, достигшим 18 лет, а в случае, если Участник является несовершеннолетним, то доставка осуществляется его законному представителю.</w:t>
      </w:r>
    </w:p>
    <w:p w14:paraId="711BC741" w14:textId="77777777" w:rsidR="006068D5" w:rsidRPr="006068D5" w:rsidRDefault="006068D5" w:rsidP="00EE31C5">
      <w:pPr>
        <w:keepLines/>
        <w:spacing w:before="120" w:after="120" w:line="245" w:lineRule="auto"/>
        <w:ind w:left="993"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В случае если Победитель Конкурса после объявления итогов не направил в личные сообщения сообщества </w:t>
      </w:r>
      <w:hyperlink r:id="rId12" w:history="1">
        <w:r w:rsidRPr="006068D5">
          <w:rPr>
            <w:rFonts w:ascii="Times New Roman" w:eastAsiaTheme="majorEastAsia" w:hAnsi="Times New Roman" w:cs="Times New Roman"/>
            <w:color w:val="0000FF"/>
            <w:u w:val="single"/>
            <w:lang w:eastAsia="ru-RU"/>
          </w:rPr>
          <w:t>https://vk.com/lostark</w:t>
        </w:r>
      </w:hyperlink>
      <w:r w:rsidRPr="006068D5">
        <w:rPr>
          <w:rFonts w:ascii="Times New Roman" w:eastAsia="Times New Roman" w:hAnsi="Times New Roman" w:cs="Times New Roman"/>
          <w:color w:val="000000" w:themeColor="text1"/>
          <w:lang w:eastAsia="ru-RU"/>
        </w:rPr>
        <w:t xml:space="preserve"> данные для отправки Набора с символикой </w:t>
      </w:r>
      <w:r w:rsidRPr="006068D5">
        <w:rPr>
          <w:rFonts w:ascii="Times New Roman" w:eastAsia="Times New Roman" w:hAnsi="Times New Roman" w:cs="Times New Roman"/>
          <w:color w:val="000000" w:themeColor="text1"/>
          <w:lang w:val="en-US" w:eastAsia="ru-RU"/>
        </w:rPr>
        <w:t>LOST</w:t>
      </w:r>
      <w:r w:rsidRPr="006068D5">
        <w:rPr>
          <w:rFonts w:ascii="Times New Roman" w:eastAsia="Times New Roman" w:hAnsi="Times New Roman" w:cs="Times New Roman"/>
          <w:color w:val="000000" w:themeColor="text1"/>
          <w:lang w:eastAsia="ru-RU"/>
        </w:rPr>
        <w:t xml:space="preserve"> </w:t>
      </w:r>
      <w:r w:rsidRPr="006068D5">
        <w:rPr>
          <w:rFonts w:ascii="Times New Roman" w:eastAsia="Times New Roman" w:hAnsi="Times New Roman" w:cs="Times New Roman"/>
          <w:color w:val="000000" w:themeColor="text1"/>
          <w:lang w:val="en-US" w:eastAsia="ru-RU"/>
        </w:rPr>
        <w:t>ARK</w:t>
      </w:r>
      <w:r w:rsidRPr="006068D5">
        <w:rPr>
          <w:rFonts w:ascii="Times New Roman" w:eastAsia="Times New Roman" w:hAnsi="Times New Roman" w:cs="Times New Roman"/>
          <w:color w:val="000000" w:themeColor="text1"/>
          <w:lang w:eastAsia="ru-RU"/>
        </w:rPr>
        <w:t xml:space="preserve"> (Приз 1) (ФИО, почтовый адрес и индекс, а также номер телефона) </w:t>
      </w:r>
      <w:r w:rsidR="006A5C01">
        <w:rPr>
          <w:rFonts w:ascii="Times New Roman" w:eastAsia="Times New Roman" w:hAnsi="Times New Roman" w:cs="Times New Roman"/>
          <w:color w:val="000000" w:themeColor="text1"/>
          <w:lang w:eastAsia="ru-RU"/>
        </w:rPr>
        <w:t>в требуемые сроки</w:t>
      </w:r>
      <w:r w:rsidRPr="006068D5">
        <w:rPr>
          <w:rFonts w:ascii="Times New Roman" w:eastAsia="Times New Roman" w:hAnsi="Times New Roman" w:cs="Times New Roman"/>
          <w:color w:val="000000" w:themeColor="text1"/>
          <w:lang w:eastAsia="ru-RU"/>
        </w:rPr>
        <w:t>, то такой Победитель утрачивает право на получение Приза.</w:t>
      </w:r>
    </w:p>
    <w:p w14:paraId="51B7ECDE" w14:textId="77777777" w:rsidR="006068D5" w:rsidRPr="006068D5" w:rsidRDefault="006068D5" w:rsidP="00EE31C5">
      <w:pPr>
        <w:keepLines/>
        <w:spacing w:before="120" w:after="120" w:line="245" w:lineRule="auto"/>
        <w:ind w:left="993"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Для получения Набора с символикой </w:t>
      </w:r>
      <w:r w:rsidRPr="006068D5">
        <w:rPr>
          <w:rFonts w:ascii="Times New Roman" w:eastAsia="Times New Roman" w:hAnsi="Times New Roman" w:cs="Times New Roman"/>
          <w:color w:val="000000" w:themeColor="text1"/>
          <w:lang w:val="en-US" w:eastAsia="ru-RU"/>
        </w:rPr>
        <w:t>LOST</w:t>
      </w:r>
      <w:r w:rsidRPr="006068D5">
        <w:rPr>
          <w:rFonts w:ascii="Times New Roman" w:eastAsia="Times New Roman" w:hAnsi="Times New Roman" w:cs="Times New Roman"/>
          <w:color w:val="000000" w:themeColor="text1"/>
          <w:lang w:eastAsia="ru-RU"/>
        </w:rPr>
        <w:t xml:space="preserve"> </w:t>
      </w:r>
      <w:r w:rsidRPr="006068D5">
        <w:rPr>
          <w:rFonts w:ascii="Times New Roman" w:eastAsia="Times New Roman" w:hAnsi="Times New Roman" w:cs="Times New Roman"/>
          <w:color w:val="000000" w:themeColor="text1"/>
          <w:lang w:val="en-US" w:eastAsia="ru-RU"/>
        </w:rPr>
        <w:t>ARK</w:t>
      </w:r>
      <w:r w:rsidRPr="006068D5">
        <w:rPr>
          <w:rFonts w:ascii="Times New Roman" w:eastAsia="Times New Roman" w:hAnsi="Times New Roman" w:cs="Times New Roman"/>
          <w:color w:val="000000" w:themeColor="text1"/>
          <w:lang w:eastAsia="ru-RU"/>
        </w:rPr>
        <w:t xml:space="preserve"> (Приз 1) Победитель должен постоянно проживать на территории Российской Федерации, доставка Приза 1 за пределы Российской Федерации не производится. </w:t>
      </w:r>
    </w:p>
    <w:p w14:paraId="1806DBFD" w14:textId="77777777" w:rsidR="006068D5" w:rsidRPr="006068D5" w:rsidRDefault="006068D5" w:rsidP="00EE31C5">
      <w:pPr>
        <w:keepLines/>
        <w:spacing w:before="120" w:after="120" w:line="245" w:lineRule="auto"/>
        <w:ind w:left="993"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Призы с правом использования внутриигровых предметов на бессрочный период, получаемых из внутриигрового набора</w:t>
      </w:r>
      <w:r w:rsidR="006A5C01">
        <w:rPr>
          <w:rFonts w:ascii="Times New Roman" w:eastAsia="Times New Roman" w:hAnsi="Times New Roman" w:cs="Times New Roman"/>
          <w:color w:val="000000" w:themeColor="text1"/>
          <w:lang w:eastAsia="ru-RU"/>
        </w:rPr>
        <w:t>,</w:t>
      </w:r>
      <w:r w:rsidRPr="006068D5">
        <w:rPr>
          <w:rFonts w:ascii="Times New Roman" w:eastAsia="Times New Roman" w:hAnsi="Times New Roman" w:cs="Times New Roman"/>
          <w:color w:val="000000" w:themeColor="text1"/>
          <w:lang w:eastAsia="ru-RU"/>
        </w:rPr>
        <w:t xml:space="preserve"> отправляется Организаторами Участникам в личных сообщениях в виде промокодов для активации. </w:t>
      </w:r>
    </w:p>
    <w:p w14:paraId="5A323C7F"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Согласно действующему законодательству РФ</w:t>
      </w:r>
      <w:r w:rsidR="00EE31C5">
        <w:rPr>
          <w:rFonts w:ascii="Times New Roman" w:eastAsia="Times New Roman" w:hAnsi="Times New Roman" w:cs="Times New Roman"/>
          <w:color w:val="000000" w:themeColor="text1"/>
          <w:lang w:eastAsia="ru-RU"/>
        </w:rPr>
        <w:t>,</w:t>
      </w:r>
      <w:r w:rsidRPr="006068D5">
        <w:rPr>
          <w:rFonts w:ascii="Times New Roman" w:eastAsia="Times New Roman" w:hAnsi="Times New Roman" w:cs="Times New Roman"/>
          <w:color w:val="000000" w:themeColor="text1"/>
          <w:lang w:eastAsia="ru-RU"/>
        </w:rPr>
        <w:t xml:space="preserve"> не облагаются налогом на доходы физических лиц (НДФЛ) доходы, не превышающие в совокупности 4000,00 руб. (четыре тысячи рублей 00 копеек), полученные за налоговый период (календарный год) от организаций, в т.ч., в виде подарков, выигрышей или призов в проводимых акциях, играх и других акциях в целях рекламы товаров (работ, услуг) (п. 28 ст. 217 НК РФ). В части, превышающей указанный размер, уплата применимых налогов и сборов производится Организатором Конкурса, который выступает налоговым агентом.</w:t>
      </w:r>
    </w:p>
    <w:p w14:paraId="5447A7D5" w14:textId="77777777" w:rsidR="006068D5" w:rsidRPr="006068D5" w:rsidRDefault="006068D5" w:rsidP="00AF7A36">
      <w:pPr>
        <w:keepLines/>
        <w:numPr>
          <w:ilvl w:val="1"/>
          <w:numId w:val="1"/>
        </w:numPr>
        <w:spacing w:before="120" w:after="120" w:line="245" w:lineRule="auto"/>
        <w:ind w:left="0" w:firstLine="624"/>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lastRenderedPageBreak/>
        <w:t>Победители Конкурса, получившие Приз, обязаны по требованию Организатора заполнить и подписать документ, предоставляемый Организатором, подтверждающий получение такого Приза (далее – «акт приема–передачи приза»), а равно иные документы, необходимые для выполнения Организатором своих обязательств. Отказ Победителя Конкурса от заполнения и/или подписания акта приема–передачи Приза и/или непредставление иных запрошенных Организатором документов, предоставление которых необходимо для исполнения Организатором своих обязательств, а равно указание неполной/недостоверной информации, и/или в случае не предоставления или несвоевременного предоставления всей информации, необходимой для получения Приза, означает отказ Победителя от Приза. Заявление указанного в настоящем пункте требования является правом Организатора, но не обязанностью. В случае если Победителем является несовершеннолетним лицом, то его законный представитель заполняет документы, указанные в настоящем пункте, в интересах несовершеннолетнего лица.</w:t>
      </w:r>
    </w:p>
    <w:p w14:paraId="5BFE6C18" w14:textId="77777777" w:rsidR="00A14184" w:rsidRDefault="00A14184" w:rsidP="00AF7A36">
      <w:pPr>
        <w:pStyle w:val="3"/>
        <w:ind w:left="0" w:firstLine="624"/>
      </w:pPr>
      <w:r>
        <w:t>Победитель Конкурса соглашается по запросу предоставить Организатору Конкурса следующие данные, необходимые для получения Приза:</w:t>
      </w:r>
    </w:p>
    <w:p w14:paraId="4A85CD21" w14:textId="77777777" w:rsidR="00A14184" w:rsidRDefault="00A14184" w:rsidP="00AF7A36">
      <w:pPr>
        <w:pStyle w:val="4"/>
        <w:ind w:left="0" w:firstLine="624"/>
      </w:pPr>
      <w:r>
        <w:t>Полные фамилия, имя, отчество;</w:t>
      </w:r>
    </w:p>
    <w:p w14:paraId="0A1B40DC" w14:textId="77777777" w:rsidR="00A14184" w:rsidRDefault="00A14184" w:rsidP="00AF7A36">
      <w:pPr>
        <w:pStyle w:val="4"/>
        <w:ind w:left="0" w:firstLine="624"/>
      </w:pPr>
      <w:r>
        <w:t>Идентификационный номер налогоплательщика (ИНН);</w:t>
      </w:r>
    </w:p>
    <w:p w14:paraId="5293F18A" w14:textId="77777777" w:rsidR="00A14184" w:rsidRDefault="00A14184" w:rsidP="00AF7A36">
      <w:pPr>
        <w:pStyle w:val="4"/>
        <w:ind w:left="0" w:firstLine="624"/>
      </w:pPr>
      <w:r>
        <w:t>Серия и номер, дата выдачи паспорта гражданина РФ или иного удостоверяющего личность документа;</w:t>
      </w:r>
    </w:p>
    <w:p w14:paraId="10A62F20" w14:textId="77777777" w:rsidR="00A14184" w:rsidRDefault="00A14184" w:rsidP="00AF7A36">
      <w:pPr>
        <w:pStyle w:val="4"/>
        <w:ind w:left="0" w:firstLine="624"/>
      </w:pPr>
      <w:r>
        <w:t>Сведения о регистрации места жительства;</w:t>
      </w:r>
    </w:p>
    <w:p w14:paraId="526A98FE" w14:textId="77777777" w:rsidR="00A14184" w:rsidRDefault="00A14184" w:rsidP="00AF7A36">
      <w:pPr>
        <w:pStyle w:val="4"/>
        <w:ind w:left="0" w:firstLine="624"/>
      </w:pPr>
      <w:r>
        <w:t>Полная дата рождения;</w:t>
      </w:r>
    </w:p>
    <w:p w14:paraId="5E7C3538" w14:textId="77777777" w:rsidR="00A14184" w:rsidRDefault="00A14184" w:rsidP="00AF7A36">
      <w:pPr>
        <w:pStyle w:val="4"/>
        <w:ind w:left="0" w:firstLine="624"/>
      </w:pPr>
      <w:r>
        <w:t>Контактные данные (номер телефона, адрес электронной почты и иные контактные данные).</w:t>
      </w:r>
    </w:p>
    <w:p w14:paraId="5E12833A" w14:textId="77777777" w:rsidR="00A14184" w:rsidRDefault="00A14184" w:rsidP="00AF7A36">
      <w:pPr>
        <w:pStyle w:val="3"/>
        <w:ind w:left="0" w:firstLine="624"/>
      </w:pPr>
      <w:r>
        <w:t>Победитель дает согласие на сбор и обработку Организатором Конкурса персональных данных, указанных в п. 4.17 Правил.</w:t>
      </w:r>
    </w:p>
    <w:p w14:paraId="074138C4" w14:textId="77777777" w:rsidR="00A14184" w:rsidRDefault="00A14184" w:rsidP="00AF7A36">
      <w:pPr>
        <w:pStyle w:val="3"/>
        <w:ind w:left="0" w:firstLine="624"/>
      </w:pPr>
      <w:r>
        <w:t>Победитель дает свое согласие на получение от Организатора Конкурса СМС и email-сообщений информационного и (или) рекламного характера.</w:t>
      </w:r>
    </w:p>
    <w:p w14:paraId="6C2B71DF" w14:textId="77777777" w:rsidR="006068D5" w:rsidRPr="006068D5" w:rsidRDefault="006068D5" w:rsidP="00AF7A36">
      <w:pPr>
        <w:pStyle w:val="3"/>
        <w:ind w:left="578" w:hanging="578"/>
      </w:pPr>
      <w:r w:rsidRPr="006068D5">
        <w:t>Документы, предоставленные в нечитаемом формате, а также содержащие элементы сокрытия существенной информации полностью или в части (замазывание реквизитов документа, ФИО лица и т.д.) приравниваются к отказу от предоставления лицом вышеуказанной информации, на основании чего Организатор имеет право отказать Победителю в получении Приза.</w:t>
      </w:r>
    </w:p>
    <w:p w14:paraId="59BC5A77" w14:textId="77777777" w:rsidR="006068D5" w:rsidRPr="006068D5" w:rsidRDefault="006068D5" w:rsidP="006068D5">
      <w:pPr>
        <w:keepLines/>
        <w:spacing w:after="120" w:line="240" w:lineRule="auto"/>
        <w:ind w:left="709" w:hanging="1"/>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В случае если Победителем Конкурса является несовершеннолетнее лицо, то документы, указанные в настоящем пункте, предоставляет законный представитель несовершеннолетнего Победителя.</w:t>
      </w:r>
    </w:p>
    <w:p w14:paraId="29E77B25"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Участник соглашается и признает, что Организатор оставляет за собой право менять перечень Призов, их количество. Принимая участие в Конкурсе, Участник подтверждает, что ознакомился и согласен с актуальным списком Призов.</w:t>
      </w:r>
    </w:p>
    <w:p w14:paraId="306C1435"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Призы, включенные в призовой фонд Конкурса и указанные в настоящих Правилах, могут отличаться от любых фотографий либо графических изображений этих призов, используемыми Организатором на рекламно–информационных материалах.</w:t>
      </w:r>
    </w:p>
    <w:p w14:paraId="3D4FFFF5" w14:textId="77777777" w:rsidR="006068D5" w:rsidRPr="006068D5" w:rsidRDefault="006068D5" w:rsidP="006068D5">
      <w:pPr>
        <w:keepLines/>
        <w:spacing w:before="120" w:after="120" w:line="245" w:lineRule="auto"/>
        <w:ind w:left="709"/>
        <w:jc w:val="both"/>
        <w:outlineLvl w:val="2"/>
        <w:rPr>
          <w:rFonts w:ascii="Times New Roman" w:eastAsia="Times New Roman" w:hAnsi="Times New Roman" w:cs="Times New Roman"/>
          <w:color w:val="000000" w:themeColor="text1"/>
          <w:lang w:eastAsia="ru-RU"/>
        </w:rPr>
      </w:pPr>
    </w:p>
    <w:p w14:paraId="411B3784" w14:textId="77777777" w:rsidR="006068D5" w:rsidRPr="006068D5" w:rsidRDefault="006068D5" w:rsidP="006068D5">
      <w:pPr>
        <w:keepNext/>
        <w:keepLines/>
        <w:numPr>
          <w:ilvl w:val="0"/>
          <w:numId w:val="1"/>
        </w:numPr>
        <w:tabs>
          <w:tab w:val="left" w:pos="284"/>
        </w:tabs>
        <w:spacing w:before="160" w:line="245" w:lineRule="auto"/>
        <w:ind w:left="426"/>
        <w:jc w:val="center"/>
        <w:outlineLvl w:val="1"/>
        <w:rPr>
          <w:rFonts w:ascii="Times New Roman" w:eastAsiaTheme="majorEastAsia" w:hAnsi="Times New Roman" w:cs="Times New Roman"/>
          <w:b/>
          <w:caps/>
          <w:color w:val="000000" w:themeColor="text1"/>
          <w:lang w:eastAsia="ru-RU"/>
        </w:rPr>
      </w:pPr>
      <w:r w:rsidRPr="006068D5">
        <w:rPr>
          <w:rFonts w:ascii="Times New Roman" w:eastAsiaTheme="majorEastAsia" w:hAnsi="Times New Roman" w:cs="Times New Roman"/>
          <w:b/>
          <w:caps/>
          <w:color w:val="000000" w:themeColor="text1"/>
          <w:lang w:eastAsia="ru-RU"/>
        </w:rPr>
        <w:t>ИНТЕЛЛЕКТУАЛЬНЫЕ ПРАВА</w:t>
      </w:r>
    </w:p>
    <w:p w14:paraId="4C2D90CE" w14:textId="77777777" w:rsidR="006068D5" w:rsidRPr="006068D5" w:rsidRDefault="006068D5" w:rsidP="006068D5">
      <w:pPr>
        <w:keepLines/>
        <w:numPr>
          <w:ilvl w:val="1"/>
          <w:numId w:val="1"/>
        </w:numPr>
        <w:spacing w:after="120" w:line="240" w:lineRule="auto"/>
        <w:ind w:left="851" w:hanging="851"/>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Участник Конкурса гарантирует, что материалы, вошедшие в состав работы</w:t>
      </w:r>
      <w:r w:rsidR="006810DF">
        <w:rPr>
          <w:rFonts w:ascii="Times New Roman" w:eastAsia="Times New Roman" w:hAnsi="Times New Roman" w:cs="Times New Roman"/>
          <w:color w:val="000000" w:themeColor="text1"/>
          <w:lang w:eastAsia="ru-RU"/>
        </w:rPr>
        <w:t xml:space="preserve"> Участника,</w:t>
      </w:r>
      <w:r w:rsidRPr="006068D5">
        <w:rPr>
          <w:rFonts w:ascii="Times New Roman" w:eastAsia="Times New Roman" w:hAnsi="Times New Roman" w:cs="Times New Roman"/>
          <w:color w:val="000000" w:themeColor="text1"/>
          <w:lang w:eastAsia="ru-RU"/>
        </w:rPr>
        <w:t xml:space="preserve"> не нарушают исключительные права </w:t>
      </w:r>
      <w:r w:rsidR="006810DF">
        <w:rPr>
          <w:rFonts w:ascii="Times New Roman" w:eastAsia="Times New Roman" w:hAnsi="Times New Roman" w:cs="Times New Roman"/>
          <w:color w:val="000000" w:themeColor="text1"/>
          <w:lang w:eastAsia="ru-RU"/>
        </w:rPr>
        <w:t>третьих</w:t>
      </w:r>
      <w:r w:rsidRPr="006068D5">
        <w:rPr>
          <w:rFonts w:ascii="Times New Roman" w:eastAsia="Times New Roman" w:hAnsi="Times New Roman" w:cs="Times New Roman"/>
          <w:color w:val="000000" w:themeColor="text1"/>
          <w:lang w:eastAsia="ru-RU"/>
        </w:rPr>
        <w:t xml:space="preserve"> лиц. В случае предъявления Организатору/Партнерам Организатора претензий, исков, требований третьими лицами по вопросу незаконного использования Организатором и/или Партнерами Организатора объектов интеллектуальной собственности, вошедших в состав </w:t>
      </w:r>
      <w:r w:rsidR="00650306">
        <w:rPr>
          <w:rFonts w:ascii="Times New Roman" w:eastAsia="Times New Roman" w:hAnsi="Times New Roman" w:cs="Times New Roman"/>
          <w:color w:val="000000" w:themeColor="text1"/>
          <w:lang w:eastAsia="ru-RU"/>
        </w:rPr>
        <w:t>работы</w:t>
      </w:r>
      <w:r w:rsidRPr="006068D5">
        <w:rPr>
          <w:rFonts w:ascii="Times New Roman" w:eastAsia="Times New Roman" w:hAnsi="Times New Roman" w:cs="Times New Roman"/>
          <w:color w:val="000000" w:themeColor="text1"/>
          <w:lang w:eastAsia="ru-RU"/>
        </w:rPr>
        <w:t>, Участник Конкурса обязуется возместить Организатору все убытки, которые последний понес в результате такого нарушения или предъявления таких претензий.</w:t>
      </w:r>
    </w:p>
    <w:p w14:paraId="0B18FE1D" w14:textId="77777777" w:rsidR="006068D5" w:rsidRPr="006068D5" w:rsidRDefault="006068D5" w:rsidP="006068D5">
      <w:pPr>
        <w:keepLines/>
        <w:numPr>
          <w:ilvl w:val="1"/>
          <w:numId w:val="1"/>
        </w:numPr>
        <w:spacing w:after="120" w:line="240" w:lineRule="auto"/>
        <w:ind w:left="851" w:hanging="851"/>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lastRenderedPageBreak/>
        <w:t xml:space="preserve">Участник Конкурса гарантирует урегулирование всех возможных претензий правообладателей и/или авторов и/или исполнителей или иных третьих лиц к Организатору и/или Партнеру Организатора, связанных с материалами, указанными в п. 5.1. Правил, своими силами и за свой счет, а в случае невозможности самостоятельного разрешения </w:t>
      </w:r>
      <w:r w:rsidR="00650306">
        <w:rPr>
          <w:rFonts w:ascii="Times New Roman" w:eastAsia="Times New Roman" w:hAnsi="Times New Roman" w:cs="Times New Roman"/>
          <w:color w:val="000000" w:themeColor="text1"/>
          <w:lang w:eastAsia="ru-RU"/>
        </w:rPr>
        <w:t>–</w:t>
      </w:r>
      <w:r w:rsidRPr="006068D5">
        <w:rPr>
          <w:rFonts w:ascii="Times New Roman" w:eastAsia="Times New Roman" w:hAnsi="Times New Roman" w:cs="Times New Roman"/>
          <w:color w:val="000000" w:themeColor="text1"/>
          <w:lang w:eastAsia="ru-RU"/>
        </w:rPr>
        <w:t xml:space="preserve"> возместить все убытки, которые Организатор/Партнер Организатора понесли в результате такого нарушения или предъявления таких претензий.</w:t>
      </w:r>
    </w:p>
    <w:p w14:paraId="58D958C1" w14:textId="77777777" w:rsidR="006068D5" w:rsidRPr="006068D5" w:rsidRDefault="006068D5" w:rsidP="006068D5">
      <w:pPr>
        <w:keepLines/>
        <w:numPr>
          <w:ilvl w:val="1"/>
          <w:numId w:val="1"/>
        </w:numPr>
        <w:spacing w:after="120" w:line="240" w:lineRule="auto"/>
        <w:ind w:left="851" w:hanging="851"/>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Участник путем размещения Конкурсной Работы безоговорочно соглашается с положениями настоящего раздела Правил и разрешает Организатору на основании безвозмездной, неисключительной лицензии использовать объекты интеллектуальной собственности, размещённых Участником Конкурса (Конкурсная работа), в рекламных/информационных и иных целях, в том числе, для продвижения Игры следующими способами, а также иными способами, предусмотренными п. 2 ст. 1270 ГК РФ (в случае необходимости): </w:t>
      </w:r>
    </w:p>
    <w:p w14:paraId="252EC320" w14:textId="77777777" w:rsidR="006068D5" w:rsidRPr="006068D5" w:rsidRDefault="006068D5" w:rsidP="006068D5">
      <w:pPr>
        <w:keepLines/>
        <w:spacing w:after="120" w:line="240" w:lineRule="auto"/>
        <w:ind w:left="851"/>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распространение Конкурсной работы;</w:t>
      </w:r>
    </w:p>
    <w:p w14:paraId="0E006264" w14:textId="77777777" w:rsidR="006068D5" w:rsidRPr="006068D5" w:rsidRDefault="006068D5" w:rsidP="006068D5">
      <w:pPr>
        <w:keepLines/>
        <w:spacing w:after="120" w:line="240" w:lineRule="auto"/>
        <w:ind w:left="851"/>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доведение Конкурсной работы до всеобщего сведения посредством размещения Конкурсной работы в сети Интернет, а также в Игровом Центре</w:t>
      </w:r>
    </w:p>
    <w:p w14:paraId="3FCB5FE8" w14:textId="77777777" w:rsidR="006068D5" w:rsidRPr="006068D5" w:rsidRDefault="006068D5" w:rsidP="006068D5">
      <w:pPr>
        <w:keepLines/>
        <w:spacing w:after="120" w:line="240" w:lineRule="auto"/>
        <w:ind w:left="851"/>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воспроизведение Конкурсной работы;</w:t>
      </w:r>
    </w:p>
    <w:p w14:paraId="782B2F5B" w14:textId="77777777" w:rsidR="006068D5" w:rsidRPr="006068D5" w:rsidRDefault="006068D5" w:rsidP="006068D5">
      <w:pPr>
        <w:keepLines/>
        <w:spacing w:after="120" w:line="240" w:lineRule="auto"/>
        <w:ind w:left="851"/>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публичный показ Конкурсной работы.</w:t>
      </w:r>
    </w:p>
    <w:p w14:paraId="2BC49B5D" w14:textId="77777777" w:rsidR="006068D5" w:rsidRPr="006068D5" w:rsidRDefault="006068D5" w:rsidP="006068D5">
      <w:pPr>
        <w:keepLines/>
        <w:numPr>
          <w:ilvl w:val="1"/>
          <w:numId w:val="1"/>
        </w:numPr>
        <w:spacing w:after="120" w:line="240" w:lineRule="auto"/>
        <w:ind w:left="851" w:hanging="851"/>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Участник Конкурса должен на законных основаниях обладать достаточными правами для осуществления передачи Конкурсной работы Организатору и дальнейшего использования Конкурсной работы последним без нарушения закона.</w:t>
      </w:r>
    </w:p>
    <w:p w14:paraId="30890871" w14:textId="77777777" w:rsidR="006068D5" w:rsidRPr="006068D5" w:rsidRDefault="006068D5" w:rsidP="006068D5">
      <w:pPr>
        <w:keepNext/>
        <w:keepLines/>
        <w:numPr>
          <w:ilvl w:val="0"/>
          <w:numId w:val="1"/>
        </w:numPr>
        <w:tabs>
          <w:tab w:val="left" w:pos="284"/>
        </w:tabs>
        <w:spacing w:before="160" w:line="245" w:lineRule="auto"/>
        <w:ind w:left="426"/>
        <w:jc w:val="center"/>
        <w:outlineLvl w:val="1"/>
        <w:rPr>
          <w:rFonts w:ascii="Times New Roman" w:eastAsiaTheme="majorEastAsia" w:hAnsi="Times New Roman" w:cs="Times New Roman"/>
          <w:b/>
          <w:caps/>
          <w:color w:val="000000" w:themeColor="text1"/>
          <w:lang w:eastAsia="ru-RU"/>
        </w:rPr>
      </w:pPr>
      <w:r w:rsidRPr="006068D5">
        <w:rPr>
          <w:rFonts w:ascii="Times New Roman" w:eastAsiaTheme="majorEastAsia" w:hAnsi="Times New Roman" w:cs="Times New Roman"/>
          <w:b/>
          <w:caps/>
          <w:color w:val="000000" w:themeColor="text1"/>
          <w:lang w:eastAsia="ru-RU"/>
        </w:rPr>
        <w:t xml:space="preserve">Способ и порядок </w:t>
      </w:r>
      <w:r w:rsidRPr="006068D5">
        <w:rPr>
          <w:rFonts w:ascii="Times New Roman ??????????" w:eastAsiaTheme="majorEastAsia" w:hAnsi="Times New Roman ??????????" w:cs="Times New Roman"/>
          <w:caps/>
          <w:color w:val="000000" w:themeColor="text1"/>
          <w:lang w:eastAsia="ru-RU"/>
        </w:rPr>
        <w:t>информирования</w:t>
      </w:r>
      <w:r w:rsidRPr="006068D5">
        <w:rPr>
          <w:rFonts w:ascii="Times New Roman" w:eastAsiaTheme="majorEastAsia" w:hAnsi="Times New Roman" w:cs="Times New Roman"/>
          <w:b/>
          <w:caps/>
          <w:color w:val="000000" w:themeColor="text1"/>
          <w:lang w:eastAsia="ru-RU"/>
        </w:rPr>
        <w:t xml:space="preserve"> Участников Конкурса о сроках и условиях его проведения</w:t>
      </w:r>
    </w:p>
    <w:p w14:paraId="14159FBC"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Информирование Участников Конкурса и потенциальных Участников Конкурса об условиях участия будет происходить посредством Сайта Конкурса. </w:t>
      </w:r>
    </w:p>
    <w:p w14:paraId="1C9DAA1E" w14:textId="77777777" w:rsidR="006068D5" w:rsidRPr="006068D5" w:rsidRDefault="006068D5" w:rsidP="006068D5">
      <w:pPr>
        <w:keepLines/>
        <w:numPr>
          <w:ilvl w:val="1"/>
          <w:numId w:val="1"/>
        </w:numPr>
        <w:spacing w:after="120" w:line="240" w:lineRule="auto"/>
        <w:ind w:left="578" w:hanging="578"/>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В случае продления срока проведения Конкурса, досрочного прекращения проведения Конкурса, увеличения призового фонда или иных изменениях информация дополнительно размещается на Сайте Конкурса. Настоящие Правила могут быть изменены Организатором только в течение первой половины срока, установленного Организатором для выполнения конкурсного задания (размещения комментария под Конкурсным постом).</w:t>
      </w:r>
    </w:p>
    <w:p w14:paraId="67940AED" w14:textId="77777777" w:rsidR="006068D5" w:rsidRPr="00650306" w:rsidRDefault="006068D5" w:rsidP="006068D5">
      <w:pPr>
        <w:keepNext/>
        <w:keepLines/>
        <w:numPr>
          <w:ilvl w:val="0"/>
          <w:numId w:val="1"/>
        </w:numPr>
        <w:tabs>
          <w:tab w:val="left" w:pos="284"/>
        </w:tabs>
        <w:spacing w:before="160" w:line="245" w:lineRule="auto"/>
        <w:ind w:left="426"/>
        <w:jc w:val="center"/>
        <w:outlineLvl w:val="1"/>
        <w:rPr>
          <w:rFonts w:ascii="Times New Roman ??????????" w:eastAsiaTheme="majorEastAsia" w:hAnsi="Times New Roman ??????????" w:cs="Times New Roman"/>
          <w:b/>
          <w:caps/>
          <w:color w:val="000000" w:themeColor="text1"/>
          <w:lang w:val="en-US" w:eastAsia="ru-RU"/>
        </w:rPr>
      </w:pPr>
      <w:r w:rsidRPr="00650306">
        <w:rPr>
          <w:rFonts w:ascii="Times New Roman ??????????" w:eastAsiaTheme="majorEastAsia" w:hAnsi="Times New Roman ??????????" w:cs="Times New Roman"/>
          <w:b/>
          <w:caps/>
          <w:color w:val="000000" w:themeColor="text1"/>
          <w:lang w:val="en-US" w:eastAsia="ru-RU"/>
        </w:rPr>
        <w:t>Права и обязанности Участника</w:t>
      </w:r>
    </w:p>
    <w:p w14:paraId="3574119F"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Участник Конкурса вправе:</w:t>
      </w:r>
    </w:p>
    <w:p w14:paraId="40D4CD57" w14:textId="77777777" w:rsidR="006068D5" w:rsidRPr="006068D5" w:rsidRDefault="006068D5" w:rsidP="00650306">
      <w:pPr>
        <w:keepLines/>
        <w:numPr>
          <w:ilvl w:val="2"/>
          <w:numId w:val="1"/>
        </w:numPr>
        <w:spacing w:after="120" w:line="240" w:lineRule="auto"/>
        <w:ind w:left="1004"/>
        <w:jc w:val="both"/>
        <w:outlineLvl w:val="3"/>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Знакомиться с Правилами Конкурса;  </w:t>
      </w:r>
    </w:p>
    <w:p w14:paraId="3ED64E82" w14:textId="77777777" w:rsidR="006068D5" w:rsidRPr="006068D5" w:rsidRDefault="006068D5" w:rsidP="00650306">
      <w:pPr>
        <w:keepLines/>
        <w:numPr>
          <w:ilvl w:val="2"/>
          <w:numId w:val="1"/>
        </w:numPr>
        <w:spacing w:after="120" w:line="240" w:lineRule="auto"/>
        <w:ind w:left="1004"/>
        <w:jc w:val="both"/>
        <w:outlineLvl w:val="3"/>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Принимать участие в Конкурсе в порядке, определенном Правилами Конкурса;</w:t>
      </w:r>
    </w:p>
    <w:p w14:paraId="3E8EAB24" w14:textId="77777777" w:rsidR="006068D5" w:rsidRPr="006068D5" w:rsidRDefault="006068D5" w:rsidP="00650306">
      <w:pPr>
        <w:keepLines/>
        <w:numPr>
          <w:ilvl w:val="2"/>
          <w:numId w:val="1"/>
        </w:numPr>
        <w:spacing w:after="120" w:line="240" w:lineRule="auto"/>
        <w:ind w:left="1004"/>
        <w:jc w:val="both"/>
        <w:outlineLvl w:val="3"/>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Получать информацию об изменениях в Правилах Конкурса в порядке, указанном в Правилах Конкурса.</w:t>
      </w:r>
    </w:p>
    <w:p w14:paraId="02485CB9"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Участник Конкурса обязан: </w:t>
      </w:r>
    </w:p>
    <w:p w14:paraId="2D19D41D" w14:textId="77777777" w:rsidR="006068D5" w:rsidRPr="006068D5" w:rsidRDefault="006068D5" w:rsidP="00650306">
      <w:pPr>
        <w:keepLines/>
        <w:numPr>
          <w:ilvl w:val="2"/>
          <w:numId w:val="1"/>
        </w:numPr>
        <w:spacing w:after="120" w:line="240" w:lineRule="auto"/>
        <w:ind w:left="1004"/>
        <w:jc w:val="both"/>
        <w:outlineLvl w:val="3"/>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Обеспечить соблюдение требований Правил Конкурса и применимого законодательства.</w:t>
      </w:r>
    </w:p>
    <w:p w14:paraId="52EB2B23" w14:textId="77777777" w:rsidR="006068D5" w:rsidRPr="006068D5" w:rsidRDefault="006068D5" w:rsidP="006068D5">
      <w:pPr>
        <w:keepLines/>
        <w:numPr>
          <w:ilvl w:val="0"/>
          <w:numId w:val="1"/>
        </w:numPr>
        <w:tabs>
          <w:tab w:val="left" w:pos="284"/>
        </w:tabs>
        <w:spacing w:before="160" w:line="245" w:lineRule="auto"/>
        <w:ind w:left="0" w:firstLine="0"/>
        <w:jc w:val="center"/>
        <w:outlineLvl w:val="1"/>
        <w:rPr>
          <w:rFonts w:ascii="Times New Roman ??????????" w:eastAsiaTheme="majorEastAsia" w:hAnsi="Times New Roman ??????????" w:cs="Times New Roman"/>
          <w:caps/>
          <w:color w:val="000000" w:themeColor="text1"/>
          <w:lang w:eastAsia="ru-RU"/>
        </w:rPr>
      </w:pPr>
      <w:r w:rsidRPr="006068D5">
        <w:rPr>
          <w:rFonts w:ascii="Times New Roman ??????????" w:eastAsiaTheme="majorEastAsia" w:hAnsi="Times New Roman ??????????" w:cs="Times New Roman"/>
          <w:caps/>
          <w:color w:val="000000" w:themeColor="text1"/>
          <w:lang w:eastAsia="ru-RU"/>
        </w:rPr>
        <w:t>Права и обязанности Организатора конкурса</w:t>
      </w:r>
    </w:p>
    <w:p w14:paraId="22E2BCF3" w14:textId="77777777" w:rsidR="006068D5" w:rsidRPr="006068D5" w:rsidRDefault="006068D5" w:rsidP="006068D5">
      <w:pPr>
        <w:keepLines/>
        <w:numPr>
          <w:ilvl w:val="1"/>
          <w:numId w:val="1"/>
        </w:numPr>
        <w:spacing w:after="120" w:line="240"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Организатор вправе: </w:t>
      </w:r>
    </w:p>
    <w:p w14:paraId="6F778AF2" w14:textId="77777777" w:rsidR="006068D5" w:rsidRPr="006068D5" w:rsidRDefault="006068D5" w:rsidP="00650306">
      <w:pPr>
        <w:keepLines/>
        <w:numPr>
          <w:ilvl w:val="2"/>
          <w:numId w:val="1"/>
        </w:numPr>
        <w:spacing w:after="120" w:line="240" w:lineRule="auto"/>
        <w:ind w:left="1004"/>
        <w:jc w:val="both"/>
        <w:outlineLvl w:val="3"/>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Изменять Правила Конкурса или отменить Конкурс. При этом уведомление Участников Конкурса об изменении Правил Конкурса или об отмене Конкурса производится в порядке, указанном в п. 6.2. Правил Конкурса; </w:t>
      </w:r>
    </w:p>
    <w:p w14:paraId="581A497E" w14:textId="77777777" w:rsidR="006068D5" w:rsidRPr="006068D5" w:rsidRDefault="006068D5" w:rsidP="00650306">
      <w:pPr>
        <w:keepLines/>
        <w:numPr>
          <w:ilvl w:val="2"/>
          <w:numId w:val="1"/>
        </w:numPr>
        <w:spacing w:after="120" w:line="240" w:lineRule="auto"/>
        <w:ind w:left="1004"/>
        <w:jc w:val="both"/>
        <w:outlineLvl w:val="3"/>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Отстранить Участника от участия в Конкурсе на любом этапе проведения Конкурса, если возникли подозрения, что Участник (либо третье лицо) в ходе Конкурса нарушает требования Правил Конкурса; </w:t>
      </w:r>
    </w:p>
    <w:p w14:paraId="0382500D" w14:textId="77777777" w:rsidR="006068D5" w:rsidRPr="006068D5" w:rsidRDefault="006068D5" w:rsidP="00650306">
      <w:pPr>
        <w:keepLines/>
        <w:numPr>
          <w:ilvl w:val="2"/>
          <w:numId w:val="1"/>
        </w:numPr>
        <w:spacing w:after="120" w:line="240" w:lineRule="auto"/>
        <w:ind w:left="1004"/>
        <w:jc w:val="both"/>
        <w:outlineLvl w:val="3"/>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lastRenderedPageBreak/>
        <w:t>Использовать невостребованные Призы по своему усмотрению;</w:t>
      </w:r>
    </w:p>
    <w:p w14:paraId="3945BE11" w14:textId="77777777" w:rsidR="006068D5" w:rsidRPr="006068D5" w:rsidRDefault="006068D5" w:rsidP="00650306">
      <w:pPr>
        <w:keepLines/>
        <w:numPr>
          <w:ilvl w:val="2"/>
          <w:numId w:val="1"/>
        </w:numPr>
        <w:spacing w:after="120" w:line="240" w:lineRule="auto"/>
        <w:ind w:left="1004"/>
        <w:jc w:val="both"/>
        <w:outlineLvl w:val="3"/>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Не вступать в письменные переговоры либо иные контакты с Участниками Конкурса, кроме как в случаях, указанных в Правилах Конкурса или на основании требований действующего законодательства Российской Федерации;</w:t>
      </w:r>
    </w:p>
    <w:p w14:paraId="4399669F" w14:textId="77777777" w:rsidR="006068D5" w:rsidRPr="006068D5" w:rsidRDefault="006068D5" w:rsidP="00650306">
      <w:pPr>
        <w:keepLines/>
        <w:numPr>
          <w:ilvl w:val="2"/>
          <w:numId w:val="1"/>
        </w:numPr>
        <w:spacing w:after="120" w:line="240" w:lineRule="auto"/>
        <w:ind w:left="1004"/>
        <w:jc w:val="both"/>
        <w:outlineLvl w:val="3"/>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Отказать в выдаче Приза Участнику или Победителю Конкурса соответственно в случае несоблюдения Правил Конкурса.</w:t>
      </w:r>
    </w:p>
    <w:p w14:paraId="6F02B06F"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Организатор обязан:</w:t>
      </w:r>
    </w:p>
    <w:p w14:paraId="553787E3" w14:textId="77777777" w:rsidR="006068D5" w:rsidRPr="006068D5" w:rsidRDefault="006068D5" w:rsidP="00650306">
      <w:pPr>
        <w:keepLines/>
        <w:numPr>
          <w:ilvl w:val="2"/>
          <w:numId w:val="1"/>
        </w:numPr>
        <w:spacing w:after="120" w:line="240" w:lineRule="auto"/>
        <w:ind w:left="993" w:hanging="709"/>
        <w:jc w:val="both"/>
        <w:outlineLvl w:val="3"/>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Провести Конкурса в соответствии с Правилами Конкурса;</w:t>
      </w:r>
    </w:p>
    <w:p w14:paraId="4E64E927" w14:textId="77777777" w:rsidR="006068D5" w:rsidRPr="006068D5" w:rsidRDefault="006068D5" w:rsidP="00650306">
      <w:pPr>
        <w:keepLines/>
        <w:numPr>
          <w:ilvl w:val="2"/>
          <w:numId w:val="1"/>
        </w:numPr>
        <w:spacing w:after="120" w:line="240" w:lineRule="auto"/>
        <w:ind w:left="993" w:hanging="709"/>
        <w:jc w:val="both"/>
        <w:outlineLvl w:val="3"/>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Вручить Приз Победителям Конкурса в соответствии с Правилами Конкурса. </w:t>
      </w:r>
    </w:p>
    <w:p w14:paraId="10516745" w14:textId="77777777" w:rsidR="006068D5" w:rsidRPr="006068D5" w:rsidRDefault="006068D5" w:rsidP="00650306">
      <w:pPr>
        <w:keepLines/>
        <w:numPr>
          <w:ilvl w:val="0"/>
          <w:numId w:val="1"/>
        </w:numPr>
        <w:tabs>
          <w:tab w:val="left" w:pos="284"/>
        </w:tabs>
        <w:spacing w:before="160" w:line="245" w:lineRule="auto"/>
        <w:ind w:left="993" w:hanging="709"/>
        <w:jc w:val="center"/>
        <w:outlineLvl w:val="1"/>
        <w:rPr>
          <w:rFonts w:ascii="Times New Roman ??????????" w:eastAsiaTheme="majorEastAsia" w:hAnsi="Times New Roman ??????????" w:cs="Times New Roman"/>
          <w:caps/>
          <w:color w:val="000000" w:themeColor="text1"/>
          <w:lang w:val="en-US" w:eastAsia="ru-RU"/>
        </w:rPr>
      </w:pPr>
      <w:r w:rsidRPr="006068D5">
        <w:rPr>
          <w:rFonts w:ascii="Times New Roman ??????????" w:eastAsiaTheme="majorEastAsia" w:hAnsi="Times New Roman ??????????" w:cs="Times New Roman"/>
          <w:caps/>
          <w:color w:val="000000" w:themeColor="text1"/>
          <w:lang w:val="en-US" w:eastAsia="ru-RU"/>
        </w:rPr>
        <w:t>Дополнительные условия</w:t>
      </w:r>
    </w:p>
    <w:p w14:paraId="1DF37D56"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Каждый Участник Конкурса подтверждает, что он ознакомлен с настоящими Правилами, безусловно и безоговорочно принимает их условия и гарантирует, что будет соблюдать их в течение всего срока проведения Конкурса.  </w:t>
      </w:r>
    </w:p>
    <w:p w14:paraId="211C19B8"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Участники Конкурса обязаны не нарушать своими действиями права третьих лиц, а также соблюдать действующее законодательство РФ при участии в Конкурса, при размещении комментариев, равно как и при получении Призов.  </w:t>
      </w:r>
    </w:p>
    <w:p w14:paraId="4E137AA4"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Организатор Конкурса не несет ответственности за какие–либо прямые или косвенные потери Участников, связанные с участием в Конкурсе, в том числе явившиеся результатом сбоев в телекоммуникационных и энергетических сетях, действий вредоносных программ, недобросовестных действий третьих лиц, направленных на несанкционированный доступ и/или выведение из строя программного и/или аппаратного комплекса Организатора Конкурса, а также непредвиденных обстоятельств непреодолимой силы. Организатор Конкурса не обязан возмещать потери Участникам Конкурса в подобных случаях. Организатор Конкурса не покрывает никаких расходов Участников, в том числе расходов на оплату услуг Интернет, телефона и прочих расходов, могущих возникнуть в процессе участия в Конкурсе.  </w:t>
      </w:r>
    </w:p>
    <w:p w14:paraId="5C54B467"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Если по какой-либо причине любой аспект настоящего Конкурса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аннулировать, прекратить, изменить или временно прекратить проведение Конкурса, или же признать недействительными любые затронутые заявки на участие в настоящем Конкурсе. </w:t>
      </w:r>
    </w:p>
    <w:p w14:paraId="3899B08E"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Принимая участие в Конкурсе, Участник выражает тем самым свое полное и безоговорочное согласие на обработку Организатором Конкурса и/или его аффилированными лицами, подрядчиками персональных данных Участника (а именно: фамилии, имени и отчества, </w:t>
      </w:r>
      <w:r w:rsidRPr="006068D5">
        <w:rPr>
          <w:rFonts w:ascii="Times New Roman" w:eastAsia="Times New Roman" w:hAnsi="Times New Roman" w:cs="Times New Roman"/>
          <w:color w:val="000000" w:themeColor="text1"/>
          <w:lang w:val="en-US" w:eastAsia="ru-RU"/>
        </w:rPr>
        <w:t>email</w:t>
      </w:r>
      <w:r w:rsidRPr="006068D5">
        <w:rPr>
          <w:rFonts w:ascii="Times New Roman" w:eastAsia="Times New Roman" w:hAnsi="Times New Roman" w:cs="Times New Roman"/>
          <w:color w:val="000000" w:themeColor="text1"/>
          <w:lang w:eastAsia="ru-RU"/>
        </w:rPr>
        <w:t xml:space="preserve">, адреса, паспортных данных, номер телефона) исключительно в целях, обеспечивающих проведение Конкурса в соответствии с настоящими Правилами. Персональные данные могут обрабатываться Организатором исключительно в течение срока, необходимого для обеспечения проведения Конкурса и выдачи Приза. С персональными данными Участника могут быть осуществлены следующие действия: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Участник в праве отозвать согласие на обработку его персональных данных, данное в соответствии с настоящим пунктом Правил. </w:t>
      </w:r>
    </w:p>
    <w:p w14:paraId="7B1708F4"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lastRenderedPageBreak/>
        <w:t xml:space="preserve">Если Участник является несовершеннолетним, согласие на обработку персональных данных такого Участника дается законными представителями такого Участника. Выполнение условий, указанных в п. 9.5 настоящих Правил, означает, что законный представитель Участника сознательно, свободно, своей волей и в своем интересе дает Организатору информированное и осознанное согласие на обработку своих персональных данных / персональных данных такого Участника в порядке, указанном в п. 8.5 настоящих Правил. Организатор оставляет за собой право запросить у несовершеннолетнего Участника согласие его законного представителя, оформленное на бумажном носителе по форме, высланной в таком запросе. </w:t>
      </w:r>
    </w:p>
    <w:p w14:paraId="3DBF82E2"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Решения Организатора по всем вопросам, связанным с проведением Конкурса, являются окончательными и не подлежащими пересмотру.</w:t>
      </w:r>
    </w:p>
    <w:p w14:paraId="770CF6E2"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Все спорные вопросы, касающиеся настоящего Конкурса, регулируются на основе действующего законодательства РФ и разрешаются по месту нахождения Организатора. </w:t>
      </w:r>
    </w:p>
    <w:p w14:paraId="476833B0" w14:textId="77777777" w:rsidR="006068D5" w:rsidRPr="006068D5" w:rsidRDefault="006068D5" w:rsidP="006068D5">
      <w:pPr>
        <w:keepLines/>
        <w:numPr>
          <w:ilvl w:val="1"/>
          <w:numId w:val="1"/>
        </w:numPr>
        <w:spacing w:before="120" w:after="120" w:line="245" w:lineRule="auto"/>
        <w:ind w:left="709" w:hanging="709"/>
        <w:jc w:val="both"/>
        <w:outlineLvl w:val="2"/>
        <w:rPr>
          <w:rFonts w:ascii="Times New Roman" w:eastAsia="Times New Roman" w:hAnsi="Times New Roman" w:cs="Times New Roman"/>
          <w:color w:val="000000" w:themeColor="text1"/>
          <w:lang w:eastAsia="ru-RU"/>
        </w:rPr>
      </w:pPr>
      <w:r w:rsidRPr="006068D5">
        <w:rPr>
          <w:rFonts w:ascii="Times New Roman" w:eastAsia="Times New Roman" w:hAnsi="Times New Roman" w:cs="Times New Roman"/>
          <w:color w:val="000000" w:themeColor="text1"/>
          <w:lang w:eastAsia="ru-RU"/>
        </w:rPr>
        <w:t xml:space="preserve">Настоящие Правила будут размещены в течение срока проведения Конкурса и до 31.12.2025 г. в сети «Интернет» по ссылке </w:t>
      </w:r>
      <w:hyperlink r:id="rId13" w:history="1">
        <w:r w:rsidRPr="006068D5">
          <w:rPr>
            <w:rFonts w:ascii="Times New Roman" w:eastAsiaTheme="majorEastAsia" w:hAnsi="Times New Roman" w:cs="Times New Roman"/>
            <w:color w:val="0000FF"/>
            <w:u w:val="single"/>
            <w:lang w:eastAsia="ru-RU"/>
          </w:rPr>
          <w:t>https://lostark.ru/l/screen-druid-2025-rules</w:t>
        </w:r>
      </w:hyperlink>
      <w:r w:rsidRPr="006068D5">
        <w:rPr>
          <w:rFonts w:ascii="Times New Roman" w:eastAsia="Times New Roman" w:hAnsi="Times New Roman" w:cs="Times New Roman"/>
          <w:color w:val="000000" w:themeColor="text1"/>
          <w:lang w:eastAsia="ru-RU"/>
        </w:rPr>
        <w:t>.</w:t>
      </w:r>
    </w:p>
    <w:p w14:paraId="0393BCE2" w14:textId="54FB1A33" w:rsidR="006068D5" w:rsidRPr="006068D5" w:rsidRDefault="006068D5" w:rsidP="006068D5">
      <w:pPr>
        <w:keepLines/>
        <w:spacing w:after="120" w:line="240" w:lineRule="auto"/>
        <w:jc w:val="right"/>
        <w:outlineLvl w:val="2"/>
        <w:rPr>
          <w:rFonts w:ascii="Times New Roman" w:eastAsia="Times New Roman" w:hAnsi="Times New Roman" w:cs="Times New Roman"/>
          <w:i/>
          <w:color w:val="000000" w:themeColor="text1"/>
          <w:lang w:eastAsia="ru-RU"/>
        </w:rPr>
      </w:pPr>
      <w:r w:rsidRPr="006068D5">
        <w:rPr>
          <w:rFonts w:ascii="Times New Roman" w:eastAsia="Times New Roman" w:hAnsi="Times New Roman" w:cs="Times New Roman"/>
          <w:i/>
          <w:color w:val="000000" w:themeColor="text1"/>
          <w:lang w:eastAsia="ru-RU"/>
        </w:rPr>
        <w:t>Редакция от «</w:t>
      </w:r>
      <w:r>
        <w:rPr>
          <w:rFonts w:ascii="Times New Roman" w:eastAsia="Times New Roman" w:hAnsi="Times New Roman" w:cs="Times New Roman"/>
          <w:i/>
          <w:color w:val="000000" w:themeColor="text1"/>
          <w:lang w:eastAsia="ru-RU"/>
        </w:rPr>
        <w:t>0</w:t>
      </w:r>
      <w:r w:rsidR="00136EF8">
        <w:rPr>
          <w:rFonts w:ascii="Times New Roman" w:eastAsia="Times New Roman" w:hAnsi="Times New Roman" w:cs="Times New Roman"/>
          <w:i/>
          <w:color w:val="000000" w:themeColor="text1"/>
          <w:lang w:eastAsia="ru-RU"/>
        </w:rPr>
        <w:t>4</w:t>
      </w:r>
      <w:r w:rsidRPr="006068D5">
        <w:rPr>
          <w:rFonts w:ascii="Times New Roman" w:eastAsia="Times New Roman" w:hAnsi="Times New Roman" w:cs="Times New Roman"/>
          <w:i/>
          <w:color w:val="000000" w:themeColor="text1"/>
          <w:lang w:eastAsia="ru-RU"/>
        </w:rPr>
        <w:t xml:space="preserve">» </w:t>
      </w:r>
      <w:r>
        <w:rPr>
          <w:rFonts w:ascii="Times New Roman" w:eastAsia="Times New Roman" w:hAnsi="Times New Roman" w:cs="Times New Roman"/>
          <w:i/>
          <w:color w:val="000000" w:themeColor="text1"/>
          <w:lang w:eastAsia="ru-RU"/>
        </w:rPr>
        <w:t>марта</w:t>
      </w:r>
      <w:r w:rsidRPr="006068D5">
        <w:rPr>
          <w:rFonts w:ascii="Times New Roman" w:eastAsia="Times New Roman" w:hAnsi="Times New Roman" w:cs="Times New Roman"/>
          <w:i/>
          <w:color w:val="000000" w:themeColor="text1"/>
          <w:lang w:eastAsia="ru-RU"/>
        </w:rPr>
        <w:t xml:space="preserve"> 2025 г.</w:t>
      </w:r>
    </w:p>
    <w:p w14:paraId="55C1EAB0" w14:textId="77777777" w:rsidR="008A3BB8" w:rsidRDefault="008A3BB8"/>
    <w:sectPr w:rsidR="008A3BB8" w:rsidSect="00606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4801"/>
    <w:multiLevelType w:val="hybridMultilevel"/>
    <w:tmpl w:val="C4C8C0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7C5244"/>
    <w:multiLevelType w:val="multilevel"/>
    <w:tmpl w:val="874E347E"/>
    <w:lvl w:ilvl="0">
      <w:start w:val="1"/>
      <w:numFmt w:val="decimal"/>
      <w:pStyle w:val="2"/>
      <w:lvlText w:val="%1."/>
      <w:lvlJc w:val="left"/>
      <w:pPr>
        <w:ind w:left="2701" w:hanging="432"/>
      </w:pPr>
      <w:rPr>
        <w:rFonts w:ascii="Times New Roman" w:hAnsi="Times New Roman" w:cs="Times New Roman" w:hint="default"/>
        <w:b/>
      </w:rPr>
    </w:lvl>
    <w:lvl w:ilvl="1">
      <w:start w:val="1"/>
      <w:numFmt w:val="decimal"/>
      <w:pStyle w:val="3"/>
      <w:lvlText w:val="%1.%2."/>
      <w:lvlJc w:val="left"/>
      <w:pPr>
        <w:ind w:left="4121" w:hanging="576"/>
      </w:pPr>
      <w:rPr>
        <w:rFonts w:cs="Times New Roman" w:hint="default"/>
        <w:b w:val="0"/>
      </w:rPr>
    </w:lvl>
    <w:lvl w:ilvl="2">
      <w:start w:val="1"/>
      <w:numFmt w:val="decimal"/>
      <w:pStyle w:val="4"/>
      <w:lvlText w:val="%1.%2.%3."/>
      <w:lvlJc w:val="left"/>
      <w:pPr>
        <w:ind w:left="720" w:hanging="720"/>
      </w:pPr>
      <w:rPr>
        <w:rFonts w:cs="Times New Roman" w:hint="default"/>
        <w:b w:val="0"/>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310E351C"/>
    <w:multiLevelType w:val="hybridMultilevel"/>
    <w:tmpl w:val="582C2804"/>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3" w15:restartNumberingAfterBreak="0">
    <w:nsid w:val="5EBF0F6A"/>
    <w:multiLevelType w:val="hybridMultilevel"/>
    <w:tmpl w:val="F0883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
    <w:lvlOverride w:ilvl="0">
      <w:startOverride w:val="3"/>
    </w:lvlOverride>
    <w:lvlOverride w:ilvl="1">
      <w:startOverride w:val="4"/>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D5"/>
    <w:rsid w:val="00070D30"/>
    <w:rsid w:val="00123494"/>
    <w:rsid w:val="001363FB"/>
    <w:rsid w:val="00136EF8"/>
    <w:rsid w:val="00274835"/>
    <w:rsid w:val="002D235E"/>
    <w:rsid w:val="003A4A0A"/>
    <w:rsid w:val="003A4C67"/>
    <w:rsid w:val="003C1393"/>
    <w:rsid w:val="00406EFD"/>
    <w:rsid w:val="00487E82"/>
    <w:rsid w:val="004F4B05"/>
    <w:rsid w:val="00506AEF"/>
    <w:rsid w:val="00530E9B"/>
    <w:rsid w:val="005310C5"/>
    <w:rsid w:val="00555074"/>
    <w:rsid w:val="00563BA6"/>
    <w:rsid w:val="005822BB"/>
    <w:rsid w:val="005F2588"/>
    <w:rsid w:val="006068D5"/>
    <w:rsid w:val="0063395E"/>
    <w:rsid w:val="00650306"/>
    <w:rsid w:val="00666675"/>
    <w:rsid w:val="006810DF"/>
    <w:rsid w:val="0069163A"/>
    <w:rsid w:val="006A5C01"/>
    <w:rsid w:val="006E1514"/>
    <w:rsid w:val="0074646B"/>
    <w:rsid w:val="007B5515"/>
    <w:rsid w:val="008A3BB8"/>
    <w:rsid w:val="00954008"/>
    <w:rsid w:val="009A6F63"/>
    <w:rsid w:val="009D046D"/>
    <w:rsid w:val="00A14184"/>
    <w:rsid w:val="00A50623"/>
    <w:rsid w:val="00AF7A36"/>
    <w:rsid w:val="00B4755F"/>
    <w:rsid w:val="00C808B1"/>
    <w:rsid w:val="00C90F65"/>
    <w:rsid w:val="00CE0370"/>
    <w:rsid w:val="00D243FE"/>
    <w:rsid w:val="00D50435"/>
    <w:rsid w:val="00E65E2F"/>
    <w:rsid w:val="00E8251C"/>
    <w:rsid w:val="00EA381D"/>
    <w:rsid w:val="00ED2AFA"/>
    <w:rsid w:val="00EE3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2CF1"/>
  <w15:chartTrackingRefBased/>
  <w15:docId w15:val="{304BFAA7-191C-4B68-AD9E-CCA72942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0-Документ"/>
    <w:basedOn w:val="a"/>
    <w:next w:val="a0"/>
    <w:link w:val="10"/>
    <w:uiPriority w:val="9"/>
    <w:qFormat/>
    <w:rsid w:val="006068D5"/>
    <w:pPr>
      <w:keepNext/>
      <w:keepLines/>
      <w:spacing w:after="120" w:line="245" w:lineRule="auto"/>
      <w:jc w:val="center"/>
      <w:outlineLvl w:val="0"/>
    </w:pPr>
    <w:rPr>
      <w:rFonts w:ascii="Times New Roman" w:eastAsiaTheme="majorEastAsia" w:hAnsi="Times New Roman" w:cs="Times New Roman"/>
      <w:b/>
      <w:caps/>
      <w:color w:val="000000" w:themeColor="text1"/>
      <w:lang w:val="en-US" w:eastAsia="ru-RU"/>
    </w:rPr>
  </w:style>
  <w:style w:type="paragraph" w:styleId="2">
    <w:name w:val="heading 2"/>
    <w:aliases w:val="1-Раздел"/>
    <w:basedOn w:val="1"/>
    <w:next w:val="3"/>
    <w:link w:val="20"/>
    <w:uiPriority w:val="9"/>
    <w:unhideWhenUsed/>
    <w:qFormat/>
    <w:rsid w:val="006068D5"/>
    <w:pPr>
      <w:numPr>
        <w:numId w:val="1"/>
      </w:numPr>
      <w:tabs>
        <w:tab w:val="left" w:pos="284"/>
      </w:tabs>
      <w:spacing w:before="160" w:after="160"/>
      <w:outlineLvl w:val="1"/>
    </w:pPr>
    <w:rPr>
      <w:rFonts w:ascii="Times New Roman ??????????" w:hAnsi="Times New Roman ??????????"/>
      <w:b w:val="0"/>
    </w:rPr>
  </w:style>
  <w:style w:type="paragraph" w:styleId="3">
    <w:name w:val="heading 3"/>
    <w:aliases w:val="2-Пункт"/>
    <w:basedOn w:val="2"/>
    <w:link w:val="30"/>
    <w:uiPriority w:val="9"/>
    <w:unhideWhenUsed/>
    <w:qFormat/>
    <w:rsid w:val="006068D5"/>
    <w:pPr>
      <w:keepNext w:val="0"/>
      <w:numPr>
        <w:ilvl w:val="1"/>
      </w:numPr>
      <w:tabs>
        <w:tab w:val="clear" w:pos="284"/>
      </w:tabs>
      <w:spacing w:before="0" w:after="120" w:line="240" w:lineRule="auto"/>
      <w:jc w:val="both"/>
      <w:outlineLvl w:val="2"/>
    </w:pPr>
    <w:rPr>
      <w:rFonts w:ascii="Times New Roman" w:eastAsia="Times New Roman" w:hAnsi="Times New Roman"/>
      <w:caps w:val="0"/>
      <w:lang w:val="ru-RU"/>
    </w:rPr>
  </w:style>
  <w:style w:type="paragraph" w:styleId="4">
    <w:name w:val="heading 4"/>
    <w:aliases w:val="3-Подпункт"/>
    <w:basedOn w:val="3"/>
    <w:link w:val="40"/>
    <w:uiPriority w:val="9"/>
    <w:unhideWhenUsed/>
    <w:qFormat/>
    <w:rsid w:val="006068D5"/>
    <w:pPr>
      <w:numPr>
        <w:ilvl w:val="2"/>
      </w:num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0-Документ Знак"/>
    <w:basedOn w:val="a1"/>
    <w:link w:val="1"/>
    <w:uiPriority w:val="9"/>
    <w:rsid w:val="006068D5"/>
    <w:rPr>
      <w:rFonts w:ascii="Times New Roman" w:eastAsiaTheme="majorEastAsia" w:hAnsi="Times New Roman" w:cs="Times New Roman"/>
      <w:b/>
      <w:caps/>
      <w:color w:val="000000" w:themeColor="text1"/>
      <w:lang w:val="en-US" w:eastAsia="ru-RU"/>
    </w:rPr>
  </w:style>
  <w:style w:type="character" w:customStyle="1" w:styleId="20">
    <w:name w:val="Заголовок 2 Знак"/>
    <w:aliases w:val="1-Раздел Знак"/>
    <w:basedOn w:val="a1"/>
    <w:link w:val="2"/>
    <w:uiPriority w:val="9"/>
    <w:rsid w:val="006068D5"/>
    <w:rPr>
      <w:rFonts w:ascii="Times New Roman ??????????" w:eastAsiaTheme="majorEastAsia" w:hAnsi="Times New Roman ??????????" w:cs="Times New Roman"/>
      <w:caps/>
      <w:color w:val="000000" w:themeColor="text1"/>
      <w:lang w:val="en-US" w:eastAsia="ru-RU"/>
    </w:rPr>
  </w:style>
  <w:style w:type="character" w:customStyle="1" w:styleId="30">
    <w:name w:val="Заголовок 3 Знак"/>
    <w:aliases w:val="2-Пункт Знак"/>
    <w:basedOn w:val="a1"/>
    <w:link w:val="3"/>
    <w:uiPriority w:val="9"/>
    <w:rsid w:val="006068D5"/>
    <w:rPr>
      <w:rFonts w:ascii="Times New Roman" w:eastAsia="Times New Roman" w:hAnsi="Times New Roman" w:cs="Times New Roman"/>
      <w:color w:val="000000" w:themeColor="text1"/>
      <w:lang w:eastAsia="ru-RU"/>
    </w:rPr>
  </w:style>
  <w:style w:type="character" w:customStyle="1" w:styleId="40">
    <w:name w:val="Заголовок 4 Знак"/>
    <w:aliases w:val="3-Подпункт Знак"/>
    <w:basedOn w:val="a1"/>
    <w:link w:val="4"/>
    <w:uiPriority w:val="9"/>
    <w:rsid w:val="006068D5"/>
    <w:rPr>
      <w:rFonts w:ascii="Times New Roman" w:eastAsia="Times New Roman" w:hAnsi="Times New Roman" w:cs="Times New Roman"/>
      <w:color w:val="000000" w:themeColor="text1"/>
      <w:lang w:eastAsia="ru-RU"/>
    </w:rPr>
  </w:style>
  <w:style w:type="character" w:styleId="a4">
    <w:name w:val="Hyperlink"/>
    <w:basedOn w:val="a1"/>
    <w:uiPriority w:val="99"/>
    <w:unhideWhenUsed/>
    <w:rsid w:val="006068D5"/>
    <w:rPr>
      <w:rFonts w:cs="Times New Roman"/>
      <w:color w:val="0000FF"/>
      <w:u w:val="single"/>
    </w:rPr>
  </w:style>
  <w:style w:type="character" w:styleId="a5">
    <w:name w:val="annotation reference"/>
    <w:basedOn w:val="a1"/>
    <w:uiPriority w:val="99"/>
    <w:semiHidden/>
    <w:unhideWhenUsed/>
    <w:rsid w:val="006068D5"/>
    <w:rPr>
      <w:rFonts w:cs="Times New Roman"/>
      <w:sz w:val="16"/>
      <w:szCs w:val="16"/>
    </w:rPr>
  </w:style>
  <w:style w:type="paragraph" w:styleId="a6">
    <w:name w:val="List Paragraph"/>
    <w:basedOn w:val="a"/>
    <w:uiPriority w:val="34"/>
    <w:qFormat/>
    <w:rsid w:val="006068D5"/>
    <w:pPr>
      <w:ind w:left="720"/>
      <w:contextualSpacing/>
    </w:pPr>
    <w:rPr>
      <w:rFonts w:eastAsia="Times New Roman" w:cs="Times New Roman"/>
    </w:rPr>
  </w:style>
  <w:style w:type="paragraph" w:styleId="a0">
    <w:name w:val="Subtitle"/>
    <w:basedOn w:val="a"/>
    <w:next w:val="a"/>
    <w:link w:val="a7"/>
    <w:uiPriority w:val="11"/>
    <w:qFormat/>
    <w:rsid w:val="006068D5"/>
    <w:pPr>
      <w:numPr>
        <w:ilvl w:val="1"/>
      </w:numPr>
    </w:pPr>
    <w:rPr>
      <w:rFonts w:eastAsiaTheme="minorEastAsia"/>
      <w:color w:val="5A5A5A" w:themeColor="text1" w:themeTint="A5"/>
      <w:spacing w:val="15"/>
    </w:rPr>
  </w:style>
  <w:style w:type="character" w:customStyle="1" w:styleId="a7">
    <w:name w:val="Подзаголовок Знак"/>
    <w:basedOn w:val="a1"/>
    <w:link w:val="a0"/>
    <w:uiPriority w:val="11"/>
    <w:rsid w:val="006068D5"/>
    <w:rPr>
      <w:rFonts w:eastAsiaTheme="minorEastAsia"/>
      <w:color w:val="5A5A5A" w:themeColor="text1" w:themeTint="A5"/>
      <w:spacing w:val="15"/>
    </w:rPr>
  </w:style>
  <w:style w:type="paragraph" w:styleId="a8">
    <w:name w:val="Balloon Text"/>
    <w:basedOn w:val="a"/>
    <w:link w:val="a9"/>
    <w:uiPriority w:val="99"/>
    <w:semiHidden/>
    <w:unhideWhenUsed/>
    <w:rsid w:val="001363FB"/>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136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lostark" TargetMode="External"/><Relationship Id="rId13" Type="http://schemas.openxmlformats.org/officeDocument/2006/relationships/hyperlink" Target="https://lostark.ru/l/screen-druid-2025-rules" TargetMode="External"/><Relationship Id="rId3" Type="http://schemas.openxmlformats.org/officeDocument/2006/relationships/settings" Target="settings.xml"/><Relationship Id="rId7" Type="http://schemas.openxmlformats.org/officeDocument/2006/relationships/hyperlink" Target="https://lostark.ru/" TargetMode="External"/><Relationship Id="rId12" Type="http://schemas.openxmlformats.org/officeDocument/2006/relationships/hyperlink" Target="https://vk.com/lost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lostark&#1080;" TargetMode="External"/><Relationship Id="rId11" Type="http://schemas.openxmlformats.org/officeDocument/2006/relationships/hyperlink" Target="https://vk.com/@lostark-pravila-soobschestva" TargetMode="External"/><Relationship Id="rId5" Type="http://schemas.openxmlformats.org/officeDocument/2006/relationships/hyperlink" Target="https://documentation.astrum.top/gameterms/eula_general/" TargetMode="External"/><Relationship Id="rId15" Type="http://schemas.openxmlformats.org/officeDocument/2006/relationships/theme" Target="theme/theme1.xml"/><Relationship Id="rId10" Type="http://schemas.openxmlformats.org/officeDocument/2006/relationships/hyperlink" Target="https://vk.com/lostark" TargetMode="External"/><Relationship Id="rId4" Type="http://schemas.openxmlformats.org/officeDocument/2006/relationships/webSettings" Target="webSettings.xml"/><Relationship Id="rId9" Type="http://schemas.openxmlformats.org/officeDocument/2006/relationships/hyperlink" Target="https://lostark.ru/l/screen-druid-2025-contest-albu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3925</Words>
  <Characters>22376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Oganesian</dc:creator>
  <cp:keywords/>
  <dc:description/>
  <cp:lastModifiedBy>Ксения</cp:lastModifiedBy>
  <cp:revision>5</cp:revision>
  <dcterms:created xsi:type="dcterms:W3CDTF">2025-03-03T12:41:00Z</dcterms:created>
  <dcterms:modified xsi:type="dcterms:W3CDTF">2025-03-03T13:03:00Z</dcterms:modified>
</cp:coreProperties>
</file>